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32" w:rsidRDefault="00F50B12" w:rsidP="00F50B12">
      <w:pPr>
        <w:rPr>
          <w:b/>
          <w:sz w:val="28"/>
          <w:szCs w:val="28"/>
        </w:rPr>
      </w:pPr>
      <w:r w:rsidRPr="00F50B12">
        <w:rPr>
          <w:sz w:val="28"/>
          <w:szCs w:val="28"/>
        </w:rPr>
        <w:t>Срок действия 3 года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23BD">
        <w:rPr>
          <w:b/>
          <w:sz w:val="28"/>
          <w:szCs w:val="28"/>
        </w:rPr>
        <w:t>Э</w:t>
      </w:r>
      <w:proofErr w:type="gramEnd"/>
      <w:r w:rsidR="00E123BD">
        <w:rPr>
          <w:b/>
          <w:sz w:val="28"/>
          <w:szCs w:val="28"/>
        </w:rPr>
        <w:t>кз. № 1</w:t>
      </w:r>
    </w:p>
    <w:p w:rsidR="003A5932" w:rsidRDefault="003A5932" w:rsidP="00116F44">
      <w:pPr>
        <w:jc w:val="both"/>
        <w:rPr>
          <w:b/>
          <w:sz w:val="28"/>
          <w:szCs w:val="28"/>
        </w:rPr>
      </w:pPr>
    </w:p>
    <w:p w:rsidR="003A5932" w:rsidRDefault="003A5932" w:rsidP="00116F44">
      <w:pPr>
        <w:jc w:val="both"/>
        <w:rPr>
          <w:b/>
          <w:sz w:val="28"/>
          <w:szCs w:val="28"/>
        </w:rPr>
      </w:pPr>
    </w:p>
    <w:p w:rsidR="00116F44" w:rsidRDefault="00116F44" w:rsidP="00116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                                        УТВЕРЖДАЮ</w:t>
      </w:r>
    </w:p>
    <w:p w:rsidR="00116F44" w:rsidRDefault="00116F44" w:rsidP="00116F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1BE">
        <w:rPr>
          <w:sz w:val="28"/>
          <w:szCs w:val="28"/>
        </w:rPr>
        <w:tab/>
      </w:r>
      <w:r w:rsidR="005941BE">
        <w:rPr>
          <w:sz w:val="28"/>
          <w:szCs w:val="28"/>
        </w:rPr>
        <w:tab/>
      </w:r>
      <w:r w:rsidR="00E123BD">
        <w:rPr>
          <w:sz w:val="28"/>
          <w:szCs w:val="28"/>
        </w:rPr>
        <w:t>Д</w:t>
      </w:r>
      <w:r>
        <w:rPr>
          <w:sz w:val="28"/>
          <w:szCs w:val="28"/>
        </w:rPr>
        <w:t>иректор ГОУ « Кадетская</w:t>
      </w:r>
    </w:p>
    <w:p w:rsidR="00116F44" w:rsidRDefault="00116F44" w:rsidP="00116F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Железнодорожного</w:t>
      </w:r>
      <w:proofErr w:type="gramEnd"/>
      <w:r>
        <w:rPr>
          <w:sz w:val="28"/>
          <w:szCs w:val="28"/>
        </w:rPr>
        <w:t xml:space="preserve"> </w:t>
      </w:r>
      <w:r w:rsidR="005941BE">
        <w:rPr>
          <w:sz w:val="28"/>
          <w:szCs w:val="28"/>
        </w:rPr>
        <w:tab/>
      </w:r>
      <w:r w:rsidR="005941BE">
        <w:rPr>
          <w:sz w:val="28"/>
          <w:szCs w:val="28"/>
        </w:rPr>
        <w:tab/>
      </w:r>
      <w:r w:rsidR="005941BE">
        <w:rPr>
          <w:sz w:val="28"/>
          <w:szCs w:val="28"/>
        </w:rPr>
        <w:tab/>
      </w:r>
      <w:r w:rsidR="005941BE">
        <w:rPr>
          <w:sz w:val="28"/>
          <w:szCs w:val="28"/>
        </w:rPr>
        <w:tab/>
        <w:t>общеобразовательная школа –</w:t>
      </w:r>
    </w:p>
    <w:p w:rsidR="00116F44" w:rsidRDefault="00116F44" w:rsidP="00116F4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района</w:t>
      </w:r>
      <w:r>
        <w:rPr>
          <w:sz w:val="28"/>
          <w:szCs w:val="28"/>
        </w:rPr>
        <w:tab/>
      </w:r>
      <w:r w:rsidR="005941BE">
        <w:rPr>
          <w:sz w:val="28"/>
          <w:szCs w:val="28"/>
        </w:rPr>
        <w:tab/>
      </w:r>
      <w:r w:rsidR="005941BE">
        <w:rPr>
          <w:sz w:val="28"/>
          <w:szCs w:val="28"/>
        </w:rPr>
        <w:tab/>
        <w:t>интернат Забайкальского края»</w:t>
      </w:r>
    </w:p>
    <w:p w:rsidR="005941BE" w:rsidRDefault="00116F44" w:rsidP="00116F4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«город Чита»</w:t>
      </w:r>
      <w:r w:rsidR="005941BE">
        <w:rPr>
          <w:sz w:val="28"/>
          <w:szCs w:val="28"/>
        </w:rPr>
        <w:tab/>
      </w:r>
      <w:r w:rsidR="005941BE">
        <w:rPr>
          <w:sz w:val="28"/>
          <w:szCs w:val="28"/>
        </w:rPr>
        <w:tab/>
        <w:t>_____________ Н.Г. Гапонов</w:t>
      </w:r>
    </w:p>
    <w:p w:rsidR="00116F44" w:rsidRPr="00116F44" w:rsidRDefault="005941BE" w:rsidP="00116F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А.В. Пономарёв</w:t>
      </w:r>
    </w:p>
    <w:p w:rsidR="00116F44" w:rsidRDefault="00116F44" w:rsidP="00116F44">
      <w:pPr>
        <w:rPr>
          <w:b/>
          <w:sz w:val="20"/>
          <w:szCs w:val="20"/>
        </w:rPr>
      </w:pPr>
    </w:p>
    <w:p w:rsidR="005941BE" w:rsidRDefault="005941BE" w:rsidP="00116F44">
      <w:pPr>
        <w:rPr>
          <w:b/>
          <w:sz w:val="20"/>
          <w:szCs w:val="20"/>
        </w:rPr>
      </w:pPr>
    </w:p>
    <w:p w:rsidR="005941BE" w:rsidRDefault="005941BE" w:rsidP="00116F44">
      <w:pPr>
        <w:rPr>
          <w:b/>
          <w:sz w:val="20"/>
          <w:szCs w:val="20"/>
        </w:rPr>
      </w:pPr>
    </w:p>
    <w:p w:rsidR="00116F44" w:rsidRDefault="00116F44" w:rsidP="00116F44">
      <w:pPr>
        <w:rPr>
          <w:b/>
          <w:sz w:val="20"/>
          <w:szCs w:val="20"/>
        </w:rPr>
      </w:pPr>
    </w:p>
    <w:p w:rsidR="00116F44" w:rsidRDefault="00116F44" w:rsidP="00116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</w:t>
      </w:r>
      <w:r w:rsidR="005941BE">
        <w:rPr>
          <w:b/>
          <w:sz w:val="28"/>
          <w:szCs w:val="28"/>
        </w:rPr>
        <w:t>ЛАСОВАНО</w:t>
      </w:r>
    </w:p>
    <w:p w:rsidR="00116F44" w:rsidRDefault="005941BE" w:rsidP="00116F44">
      <w:pPr>
        <w:rPr>
          <w:sz w:val="28"/>
          <w:szCs w:val="28"/>
        </w:rPr>
      </w:pPr>
      <w:r>
        <w:rPr>
          <w:sz w:val="28"/>
          <w:szCs w:val="28"/>
        </w:rPr>
        <w:t>Начальник ОГИБДД</w:t>
      </w:r>
    </w:p>
    <w:p w:rsidR="00116F44" w:rsidRDefault="005941BE" w:rsidP="00116F44">
      <w:pPr>
        <w:rPr>
          <w:sz w:val="28"/>
          <w:szCs w:val="28"/>
        </w:rPr>
      </w:pPr>
      <w:r>
        <w:rPr>
          <w:sz w:val="28"/>
          <w:szCs w:val="28"/>
        </w:rPr>
        <w:t xml:space="preserve">УМВД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Чите</w:t>
      </w:r>
    </w:p>
    <w:p w:rsidR="00116F44" w:rsidRDefault="005941BE" w:rsidP="00116F44">
      <w:pPr>
        <w:rPr>
          <w:sz w:val="28"/>
          <w:szCs w:val="28"/>
        </w:rPr>
      </w:pPr>
      <w:r>
        <w:rPr>
          <w:sz w:val="28"/>
          <w:szCs w:val="28"/>
        </w:rPr>
        <w:t>под</w:t>
      </w:r>
      <w:r w:rsidR="00116F44">
        <w:rPr>
          <w:sz w:val="28"/>
          <w:szCs w:val="28"/>
        </w:rPr>
        <w:t>полковник полиции</w:t>
      </w:r>
    </w:p>
    <w:p w:rsidR="00116F44" w:rsidRPr="005941BE" w:rsidRDefault="005941BE" w:rsidP="00116F44">
      <w:pPr>
        <w:rPr>
          <w:sz w:val="28"/>
          <w:szCs w:val="28"/>
        </w:rPr>
      </w:pPr>
      <w:r>
        <w:rPr>
          <w:sz w:val="28"/>
          <w:szCs w:val="28"/>
        </w:rPr>
        <w:t>_____________ В.В. Кулаковский</w:t>
      </w:r>
    </w:p>
    <w:p w:rsidR="00116F44" w:rsidRDefault="00116F44" w:rsidP="00116F44">
      <w:pPr>
        <w:jc w:val="center"/>
        <w:rPr>
          <w:b/>
          <w:sz w:val="28"/>
          <w:szCs w:val="28"/>
        </w:rPr>
      </w:pPr>
    </w:p>
    <w:p w:rsidR="00116F44" w:rsidRDefault="00116F44" w:rsidP="00116F44">
      <w:pPr>
        <w:jc w:val="center"/>
        <w:rPr>
          <w:b/>
          <w:sz w:val="28"/>
          <w:szCs w:val="28"/>
        </w:rPr>
      </w:pPr>
    </w:p>
    <w:p w:rsidR="005941BE" w:rsidRDefault="005941BE" w:rsidP="00116F44">
      <w:pPr>
        <w:jc w:val="center"/>
        <w:rPr>
          <w:b/>
          <w:sz w:val="28"/>
          <w:szCs w:val="28"/>
        </w:rPr>
      </w:pPr>
    </w:p>
    <w:p w:rsidR="005941BE" w:rsidRDefault="005941BE" w:rsidP="00116F44">
      <w:pPr>
        <w:jc w:val="center"/>
        <w:rPr>
          <w:b/>
          <w:sz w:val="28"/>
          <w:szCs w:val="28"/>
        </w:rPr>
      </w:pPr>
    </w:p>
    <w:p w:rsidR="005941BE" w:rsidRDefault="005941BE" w:rsidP="00116F44">
      <w:pPr>
        <w:jc w:val="center"/>
        <w:rPr>
          <w:b/>
          <w:sz w:val="28"/>
          <w:szCs w:val="28"/>
        </w:rPr>
      </w:pPr>
    </w:p>
    <w:p w:rsidR="005941BE" w:rsidRDefault="005941BE" w:rsidP="00116F44">
      <w:pPr>
        <w:jc w:val="center"/>
        <w:rPr>
          <w:b/>
          <w:sz w:val="28"/>
          <w:szCs w:val="28"/>
        </w:rPr>
      </w:pPr>
    </w:p>
    <w:p w:rsidR="005941BE" w:rsidRPr="005941BE" w:rsidRDefault="005941BE" w:rsidP="00116F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="00116F44" w:rsidRPr="005941BE">
        <w:rPr>
          <w:b/>
          <w:sz w:val="72"/>
          <w:szCs w:val="72"/>
        </w:rPr>
        <w:t xml:space="preserve">АСПОРТ </w:t>
      </w:r>
    </w:p>
    <w:p w:rsidR="00116F44" w:rsidRPr="005941BE" w:rsidRDefault="005941BE" w:rsidP="00116F44">
      <w:pPr>
        <w:jc w:val="center"/>
        <w:rPr>
          <w:b/>
          <w:sz w:val="52"/>
          <w:szCs w:val="52"/>
        </w:rPr>
      </w:pPr>
      <w:r w:rsidRPr="005941BE">
        <w:rPr>
          <w:b/>
          <w:sz w:val="52"/>
          <w:szCs w:val="52"/>
        </w:rPr>
        <w:t xml:space="preserve">ДОРОЖНОЙ </w:t>
      </w:r>
      <w:r w:rsidR="00116F44" w:rsidRPr="005941BE">
        <w:rPr>
          <w:b/>
          <w:sz w:val="52"/>
          <w:szCs w:val="52"/>
        </w:rPr>
        <w:t xml:space="preserve">БЕЗОПАСНОСТИ </w:t>
      </w:r>
    </w:p>
    <w:p w:rsidR="00116F44" w:rsidRPr="005941BE" w:rsidRDefault="00116F44" w:rsidP="00116F44">
      <w:pPr>
        <w:jc w:val="center"/>
        <w:rPr>
          <w:b/>
          <w:sz w:val="52"/>
          <w:szCs w:val="52"/>
        </w:rPr>
      </w:pPr>
      <w:r w:rsidRPr="005941BE">
        <w:rPr>
          <w:b/>
          <w:sz w:val="52"/>
          <w:szCs w:val="52"/>
        </w:rPr>
        <w:t xml:space="preserve">ГОУ «Кадетская общеобразовательная школа-интернат Забайкальского края» </w:t>
      </w:r>
    </w:p>
    <w:p w:rsidR="00116F44" w:rsidRDefault="00116F44" w:rsidP="00116F44">
      <w:pPr>
        <w:ind w:right="-486"/>
        <w:jc w:val="center"/>
        <w:rPr>
          <w:sz w:val="56"/>
          <w:szCs w:val="56"/>
        </w:rPr>
      </w:pPr>
    </w:p>
    <w:p w:rsidR="005941BE" w:rsidRDefault="005941BE" w:rsidP="00116F44">
      <w:pPr>
        <w:ind w:right="-486"/>
        <w:jc w:val="center"/>
        <w:rPr>
          <w:sz w:val="56"/>
          <w:szCs w:val="56"/>
        </w:rPr>
      </w:pPr>
    </w:p>
    <w:p w:rsidR="005941BE" w:rsidRDefault="005941BE" w:rsidP="00116F44">
      <w:pPr>
        <w:ind w:right="-486"/>
        <w:jc w:val="center"/>
        <w:rPr>
          <w:sz w:val="56"/>
          <w:szCs w:val="56"/>
        </w:rPr>
      </w:pPr>
    </w:p>
    <w:p w:rsidR="005941BE" w:rsidRDefault="005941BE" w:rsidP="00116F44">
      <w:pPr>
        <w:ind w:right="-486"/>
        <w:jc w:val="center"/>
        <w:rPr>
          <w:sz w:val="56"/>
          <w:szCs w:val="56"/>
        </w:rPr>
      </w:pPr>
    </w:p>
    <w:p w:rsidR="005941BE" w:rsidRDefault="005941BE" w:rsidP="00116F44">
      <w:pPr>
        <w:ind w:right="-486"/>
        <w:jc w:val="center"/>
        <w:rPr>
          <w:sz w:val="56"/>
          <w:szCs w:val="56"/>
        </w:rPr>
      </w:pPr>
    </w:p>
    <w:p w:rsidR="005941BE" w:rsidRDefault="005941BE" w:rsidP="00116F44">
      <w:pPr>
        <w:ind w:right="-486"/>
        <w:jc w:val="center"/>
        <w:rPr>
          <w:sz w:val="56"/>
          <w:szCs w:val="56"/>
        </w:rPr>
      </w:pPr>
    </w:p>
    <w:p w:rsidR="005941BE" w:rsidRDefault="005941BE" w:rsidP="00116F44">
      <w:pPr>
        <w:ind w:right="-486"/>
        <w:jc w:val="center"/>
        <w:rPr>
          <w:sz w:val="56"/>
          <w:szCs w:val="56"/>
        </w:rPr>
      </w:pPr>
    </w:p>
    <w:p w:rsidR="001341BB" w:rsidRDefault="00116F44" w:rsidP="006A338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Чита</w:t>
      </w:r>
    </w:p>
    <w:p w:rsidR="009A6745" w:rsidRDefault="009A6745" w:rsidP="006A338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1C17B9" w:rsidRDefault="00A96884" w:rsidP="00F67A15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D0321A">
        <w:rPr>
          <w:b/>
          <w:sz w:val="28"/>
          <w:szCs w:val="28"/>
        </w:rPr>
        <w:t>ОБЩИЕ СВЕДЕНИЯ</w:t>
      </w:r>
      <w:r w:rsidR="001573D8">
        <w:rPr>
          <w:b/>
          <w:sz w:val="28"/>
          <w:szCs w:val="28"/>
        </w:rPr>
        <w:t>.</w:t>
      </w:r>
    </w:p>
    <w:p w:rsidR="001C17B9" w:rsidRDefault="001C17B9" w:rsidP="00F67A15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1C17B9" w:rsidRPr="00D0321A" w:rsidRDefault="00A96884" w:rsidP="00F67A15">
      <w:pPr>
        <w:spacing w:line="36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1C17B9" w:rsidRPr="00D0321A">
        <w:rPr>
          <w:b/>
          <w:sz w:val="28"/>
          <w:szCs w:val="28"/>
        </w:rPr>
        <w:t>Полное наименование образовательной организации:</w:t>
      </w:r>
    </w:p>
    <w:p w:rsidR="001C17B9" w:rsidRDefault="001C17B9" w:rsidP="00F67A15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Государственное общеобразовательное учреждение «Кадетская общеобразовательная школа – интернат Забайкальского края»</w:t>
      </w:r>
      <w:r w:rsidR="00D0321A">
        <w:rPr>
          <w:sz w:val="28"/>
          <w:szCs w:val="28"/>
        </w:rPr>
        <w:t>.</w:t>
      </w:r>
    </w:p>
    <w:p w:rsidR="00D0321A" w:rsidRDefault="00D0321A" w:rsidP="00F67A15">
      <w:pPr>
        <w:spacing w:line="360" w:lineRule="auto"/>
        <w:ind w:right="-2"/>
        <w:rPr>
          <w:sz w:val="28"/>
          <w:szCs w:val="28"/>
        </w:rPr>
      </w:pPr>
    </w:p>
    <w:p w:rsidR="00D0321A" w:rsidRPr="00D0321A" w:rsidRDefault="00A96884" w:rsidP="00F67A15">
      <w:pPr>
        <w:spacing w:line="36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D0321A" w:rsidRPr="00D0321A">
        <w:rPr>
          <w:b/>
          <w:sz w:val="28"/>
          <w:szCs w:val="28"/>
        </w:rPr>
        <w:t>Юридический адрес образовательной организации:</w:t>
      </w:r>
    </w:p>
    <w:p w:rsidR="00D0321A" w:rsidRDefault="00D0321A" w:rsidP="00F67A15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Забайкальский край, город Чита, улица 3 – я Кооперативная, дом 9.</w:t>
      </w:r>
    </w:p>
    <w:p w:rsidR="00D0321A" w:rsidRDefault="00D0321A" w:rsidP="00F67A15">
      <w:pPr>
        <w:spacing w:line="360" w:lineRule="auto"/>
        <w:ind w:right="-2"/>
        <w:rPr>
          <w:sz w:val="28"/>
          <w:szCs w:val="28"/>
        </w:rPr>
      </w:pPr>
    </w:p>
    <w:p w:rsidR="00D0321A" w:rsidRDefault="00A96884" w:rsidP="00F67A15">
      <w:pPr>
        <w:spacing w:line="36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D0321A">
        <w:rPr>
          <w:b/>
          <w:sz w:val="28"/>
          <w:szCs w:val="28"/>
        </w:rPr>
        <w:t>Администрация школы – интерната</w:t>
      </w:r>
      <w:r w:rsidR="00D0321A" w:rsidRPr="00D0321A">
        <w:rPr>
          <w:b/>
          <w:sz w:val="28"/>
          <w:szCs w:val="28"/>
        </w:rPr>
        <w:t>:</w:t>
      </w:r>
    </w:p>
    <w:p w:rsidR="00D0321A" w:rsidRPr="009A6745" w:rsidRDefault="00D0321A" w:rsidP="00F67A15">
      <w:pPr>
        <w:pStyle w:val="a5"/>
        <w:numPr>
          <w:ilvl w:val="0"/>
          <w:numId w:val="5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Га</w:t>
      </w:r>
      <w:r w:rsidR="00E123BD">
        <w:rPr>
          <w:sz w:val="28"/>
          <w:szCs w:val="28"/>
        </w:rPr>
        <w:t xml:space="preserve">понов Николай Георгиевич – </w:t>
      </w:r>
      <w:r w:rsidRPr="009A6745">
        <w:rPr>
          <w:sz w:val="28"/>
          <w:szCs w:val="28"/>
        </w:rPr>
        <w:t>директор</w:t>
      </w:r>
      <w:r w:rsidR="00856F17" w:rsidRPr="009A6745">
        <w:rPr>
          <w:sz w:val="28"/>
          <w:szCs w:val="28"/>
        </w:rPr>
        <w:t xml:space="preserve">, тел. </w:t>
      </w:r>
      <w:r w:rsidR="00856F17" w:rsidRPr="009A6745">
        <w:rPr>
          <w:b/>
          <w:sz w:val="28"/>
          <w:szCs w:val="28"/>
        </w:rPr>
        <w:t>24 – 32 – 18</w:t>
      </w:r>
      <w:r w:rsidRPr="009A6745">
        <w:rPr>
          <w:sz w:val="28"/>
          <w:szCs w:val="28"/>
        </w:rPr>
        <w:t>;</w:t>
      </w:r>
    </w:p>
    <w:p w:rsidR="00856F17" w:rsidRPr="009A6745" w:rsidRDefault="00856F17" w:rsidP="00F67A15">
      <w:pPr>
        <w:pStyle w:val="a5"/>
        <w:numPr>
          <w:ilvl w:val="0"/>
          <w:numId w:val="5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 xml:space="preserve">Калугина Надежда Александровна – заместитель директора по учебной работе, тел. </w:t>
      </w:r>
      <w:r w:rsidRPr="009A6745">
        <w:rPr>
          <w:b/>
          <w:sz w:val="28"/>
          <w:szCs w:val="28"/>
        </w:rPr>
        <w:t>24 – 34 – 23</w:t>
      </w:r>
      <w:r w:rsidRPr="009A6745">
        <w:rPr>
          <w:sz w:val="28"/>
          <w:szCs w:val="28"/>
        </w:rPr>
        <w:t>;</w:t>
      </w:r>
    </w:p>
    <w:p w:rsidR="00D0321A" w:rsidRPr="009A6745" w:rsidRDefault="00D0321A" w:rsidP="00F67A15">
      <w:pPr>
        <w:pStyle w:val="a5"/>
        <w:numPr>
          <w:ilvl w:val="0"/>
          <w:numId w:val="5"/>
        </w:numPr>
        <w:spacing w:line="360" w:lineRule="auto"/>
        <w:ind w:right="-2"/>
        <w:rPr>
          <w:sz w:val="28"/>
          <w:szCs w:val="28"/>
        </w:rPr>
      </w:pPr>
      <w:proofErr w:type="spellStart"/>
      <w:r w:rsidRPr="009A6745">
        <w:rPr>
          <w:sz w:val="28"/>
          <w:szCs w:val="28"/>
        </w:rPr>
        <w:t>Нескоромных</w:t>
      </w:r>
      <w:proofErr w:type="spellEnd"/>
      <w:r w:rsidRPr="009A6745">
        <w:rPr>
          <w:sz w:val="28"/>
          <w:szCs w:val="28"/>
        </w:rPr>
        <w:t xml:space="preserve"> Ирина Владимировна – заместитель директора по научной работе</w:t>
      </w:r>
      <w:r w:rsidR="00856F17" w:rsidRPr="009A6745">
        <w:rPr>
          <w:sz w:val="28"/>
          <w:szCs w:val="28"/>
        </w:rPr>
        <w:t xml:space="preserve">, тел. </w:t>
      </w:r>
      <w:r w:rsidR="00856F17" w:rsidRPr="009A6745">
        <w:rPr>
          <w:b/>
          <w:sz w:val="28"/>
          <w:szCs w:val="28"/>
        </w:rPr>
        <w:t>24 – 34 – 23</w:t>
      </w:r>
      <w:r w:rsidRPr="009A6745">
        <w:rPr>
          <w:sz w:val="28"/>
          <w:szCs w:val="28"/>
        </w:rPr>
        <w:t>;</w:t>
      </w:r>
    </w:p>
    <w:p w:rsidR="00856F17" w:rsidRPr="009A6745" w:rsidRDefault="00856F17" w:rsidP="00F67A15">
      <w:pPr>
        <w:pStyle w:val="a5"/>
        <w:numPr>
          <w:ilvl w:val="0"/>
          <w:numId w:val="5"/>
        </w:numPr>
        <w:spacing w:line="360" w:lineRule="auto"/>
        <w:ind w:right="-2"/>
        <w:rPr>
          <w:sz w:val="28"/>
          <w:szCs w:val="28"/>
        </w:rPr>
      </w:pPr>
      <w:proofErr w:type="spellStart"/>
      <w:r w:rsidRPr="009A6745">
        <w:rPr>
          <w:sz w:val="28"/>
          <w:szCs w:val="28"/>
        </w:rPr>
        <w:t>Шеломенцева</w:t>
      </w:r>
      <w:proofErr w:type="spellEnd"/>
      <w:r w:rsidRPr="009A6745">
        <w:rPr>
          <w:sz w:val="28"/>
          <w:szCs w:val="28"/>
        </w:rPr>
        <w:t xml:space="preserve"> Марина Алексеевна – заместитель директора по воспитательной работе, тел. </w:t>
      </w:r>
      <w:r w:rsidRPr="009A6745">
        <w:rPr>
          <w:b/>
          <w:sz w:val="28"/>
          <w:szCs w:val="28"/>
        </w:rPr>
        <w:t>24 – 34 – 23</w:t>
      </w:r>
      <w:r w:rsidRPr="009A6745">
        <w:rPr>
          <w:sz w:val="28"/>
          <w:szCs w:val="28"/>
        </w:rPr>
        <w:t>;</w:t>
      </w:r>
    </w:p>
    <w:p w:rsidR="00856F17" w:rsidRPr="009A6745" w:rsidRDefault="00856F17" w:rsidP="00F67A15">
      <w:pPr>
        <w:pStyle w:val="a5"/>
        <w:numPr>
          <w:ilvl w:val="0"/>
          <w:numId w:val="5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 xml:space="preserve">Хусаинов Марат </w:t>
      </w:r>
      <w:proofErr w:type="spellStart"/>
      <w:r w:rsidRPr="009A6745">
        <w:rPr>
          <w:sz w:val="28"/>
          <w:szCs w:val="28"/>
        </w:rPr>
        <w:t>Шамильевич</w:t>
      </w:r>
      <w:proofErr w:type="spellEnd"/>
      <w:r w:rsidRPr="009A6745">
        <w:rPr>
          <w:sz w:val="28"/>
          <w:szCs w:val="28"/>
        </w:rPr>
        <w:t xml:space="preserve"> – заместитель директора по безопасности, тел. </w:t>
      </w:r>
      <w:r w:rsidRPr="009A6745">
        <w:rPr>
          <w:b/>
          <w:sz w:val="28"/>
          <w:szCs w:val="28"/>
        </w:rPr>
        <w:t>24 – 32 – 18</w:t>
      </w:r>
      <w:r w:rsidRPr="009A6745">
        <w:rPr>
          <w:sz w:val="28"/>
          <w:szCs w:val="28"/>
        </w:rPr>
        <w:t>.</w:t>
      </w:r>
    </w:p>
    <w:p w:rsidR="00856F17" w:rsidRDefault="00A96884" w:rsidP="00F67A15">
      <w:pPr>
        <w:spacing w:line="360" w:lineRule="auto"/>
        <w:ind w:right="-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1.4 </w:t>
      </w:r>
      <w:r w:rsidR="00856F17" w:rsidRPr="00856F17">
        <w:rPr>
          <w:b/>
          <w:sz w:val="28"/>
          <w:szCs w:val="28"/>
        </w:rPr>
        <w:t>Ответственные от Госавтоинспекции:</w:t>
      </w:r>
      <w:proofErr w:type="gramEnd"/>
    </w:p>
    <w:p w:rsidR="00856F17" w:rsidRPr="00984574" w:rsidRDefault="00984574" w:rsidP="00984574">
      <w:pPr>
        <w:pStyle w:val="a5"/>
        <w:numPr>
          <w:ilvl w:val="0"/>
          <w:numId w:val="7"/>
        </w:numPr>
        <w:spacing w:line="480" w:lineRule="auto"/>
        <w:ind w:right="-2"/>
        <w:rPr>
          <w:sz w:val="28"/>
          <w:szCs w:val="28"/>
        </w:rPr>
      </w:pPr>
      <w:r w:rsidRPr="0098457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984574" w:rsidRPr="00984574" w:rsidRDefault="00984574" w:rsidP="00984574">
      <w:pPr>
        <w:pStyle w:val="a5"/>
        <w:spacing w:line="480" w:lineRule="auto"/>
        <w:ind w:right="-2"/>
        <w:jc w:val="center"/>
        <w:rPr>
          <w:sz w:val="16"/>
          <w:szCs w:val="16"/>
        </w:rPr>
      </w:pPr>
      <w:r w:rsidRPr="00984574">
        <w:rPr>
          <w:sz w:val="16"/>
          <w:szCs w:val="16"/>
        </w:rPr>
        <w:t>(должность, звание, номер телефона)</w:t>
      </w:r>
    </w:p>
    <w:p w:rsidR="00856F17" w:rsidRDefault="00A96884" w:rsidP="00F67A15">
      <w:pPr>
        <w:spacing w:line="36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856F17" w:rsidRPr="00856F17">
        <w:rPr>
          <w:b/>
          <w:sz w:val="28"/>
          <w:szCs w:val="28"/>
        </w:rPr>
        <w:t>Ответственные работники за мероприятия по профилактике детского травматизма:</w:t>
      </w:r>
    </w:p>
    <w:p w:rsidR="00856F17" w:rsidRPr="009A6745" w:rsidRDefault="00856F17" w:rsidP="00F67A15">
      <w:pPr>
        <w:pStyle w:val="a5"/>
        <w:numPr>
          <w:ilvl w:val="0"/>
          <w:numId w:val="6"/>
        </w:numPr>
        <w:spacing w:line="360" w:lineRule="auto"/>
        <w:ind w:right="-2"/>
        <w:rPr>
          <w:sz w:val="28"/>
          <w:szCs w:val="28"/>
        </w:rPr>
      </w:pPr>
      <w:proofErr w:type="spellStart"/>
      <w:r w:rsidRPr="009A6745">
        <w:rPr>
          <w:sz w:val="28"/>
          <w:szCs w:val="28"/>
        </w:rPr>
        <w:t>Шеломенцева</w:t>
      </w:r>
      <w:proofErr w:type="spellEnd"/>
      <w:r w:rsidRPr="009A6745">
        <w:rPr>
          <w:sz w:val="28"/>
          <w:szCs w:val="28"/>
        </w:rPr>
        <w:t xml:space="preserve"> Марина Алексеевна – заместитель директора по воспитательной работе, тел. </w:t>
      </w:r>
      <w:r w:rsidRPr="009A6745">
        <w:rPr>
          <w:b/>
          <w:sz w:val="28"/>
          <w:szCs w:val="28"/>
        </w:rPr>
        <w:t>24 – 34 – 23</w:t>
      </w:r>
      <w:r w:rsidRPr="009A6745">
        <w:rPr>
          <w:sz w:val="28"/>
          <w:szCs w:val="28"/>
        </w:rPr>
        <w:t>;</w:t>
      </w:r>
    </w:p>
    <w:p w:rsidR="00856F17" w:rsidRPr="009A6745" w:rsidRDefault="00856F17" w:rsidP="00F67A15">
      <w:pPr>
        <w:pStyle w:val="a5"/>
        <w:numPr>
          <w:ilvl w:val="0"/>
          <w:numId w:val="6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 xml:space="preserve">Хусаинов Марат </w:t>
      </w:r>
      <w:proofErr w:type="spellStart"/>
      <w:r w:rsidRPr="009A6745">
        <w:rPr>
          <w:sz w:val="28"/>
          <w:szCs w:val="28"/>
        </w:rPr>
        <w:t>Шамильевич</w:t>
      </w:r>
      <w:proofErr w:type="spellEnd"/>
      <w:r w:rsidRPr="009A6745">
        <w:rPr>
          <w:sz w:val="28"/>
          <w:szCs w:val="28"/>
        </w:rPr>
        <w:t xml:space="preserve"> – заместитель директора по безопасности, тел. </w:t>
      </w:r>
      <w:r w:rsidRPr="009A6745">
        <w:rPr>
          <w:b/>
          <w:sz w:val="28"/>
          <w:szCs w:val="28"/>
        </w:rPr>
        <w:t>24 – 32 – 18</w:t>
      </w:r>
      <w:r w:rsidRPr="009A6745">
        <w:rPr>
          <w:sz w:val="28"/>
          <w:szCs w:val="28"/>
        </w:rPr>
        <w:t>.</w:t>
      </w:r>
    </w:p>
    <w:p w:rsidR="00F67A15" w:rsidRDefault="00F67A15" w:rsidP="00F67A15">
      <w:pPr>
        <w:spacing w:line="360" w:lineRule="auto"/>
        <w:ind w:right="-2"/>
        <w:rPr>
          <w:b/>
          <w:sz w:val="28"/>
          <w:szCs w:val="28"/>
        </w:rPr>
      </w:pPr>
    </w:p>
    <w:p w:rsidR="00856F17" w:rsidRPr="00984574" w:rsidRDefault="00A96884" w:rsidP="00F67A15">
      <w:pPr>
        <w:spacing w:line="360" w:lineRule="auto"/>
        <w:ind w:right="-2"/>
        <w:rPr>
          <w:b/>
          <w:sz w:val="28"/>
          <w:szCs w:val="28"/>
        </w:rPr>
      </w:pPr>
      <w:r w:rsidRPr="00984574">
        <w:rPr>
          <w:b/>
          <w:sz w:val="28"/>
          <w:szCs w:val="28"/>
        </w:rPr>
        <w:t xml:space="preserve">1.6 </w:t>
      </w:r>
      <w:r w:rsidR="00856F17" w:rsidRPr="00984574">
        <w:rPr>
          <w:b/>
          <w:sz w:val="28"/>
          <w:szCs w:val="28"/>
        </w:rPr>
        <w:t>Руководитель или ответственный работник</w:t>
      </w:r>
    </w:p>
    <w:p w:rsidR="00856F17" w:rsidRPr="00984574" w:rsidRDefault="00856F17" w:rsidP="00F67A15">
      <w:pPr>
        <w:spacing w:line="360" w:lineRule="auto"/>
        <w:ind w:right="-2"/>
        <w:rPr>
          <w:b/>
          <w:sz w:val="28"/>
          <w:szCs w:val="28"/>
        </w:rPr>
      </w:pPr>
      <w:proofErr w:type="spellStart"/>
      <w:r w:rsidRPr="00984574">
        <w:rPr>
          <w:b/>
          <w:sz w:val="28"/>
          <w:szCs w:val="28"/>
        </w:rPr>
        <w:t>дорожно</w:t>
      </w:r>
      <w:proofErr w:type="spellEnd"/>
      <w:r w:rsidRPr="00984574">
        <w:rPr>
          <w:b/>
          <w:sz w:val="28"/>
          <w:szCs w:val="28"/>
        </w:rPr>
        <w:t xml:space="preserve"> – эксплуатационной организации,</w:t>
      </w:r>
    </w:p>
    <w:p w:rsidR="00856F17" w:rsidRDefault="00856F17" w:rsidP="00F67A15">
      <w:pPr>
        <w:spacing w:line="360" w:lineRule="auto"/>
        <w:ind w:right="-2"/>
        <w:rPr>
          <w:sz w:val="28"/>
          <w:szCs w:val="28"/>
        </w:rPr>
      </w:pPr>
      <w:proofErr w:type="gramStart"/>
      <w:r w:rsidRPr="00984574">
        <w:rPr>
          <w:b/>
          <w:sz w:val="28"/>
          <w:szCs w:val="28"/>
        </w:rPr>
        <w:t>осуществляющей</w:t>
      </w:r>
      <w:proofErr w:type="gramEnd"/>
      <w:r w:rsidRPr="00984574">
        <w:rPr>
          <w:b/>
          <w:sz w:val="28"/>
          <w:szCs w:val="28"/>
        </w:rPr>
        <w:t xml:space="preserve"> содержание УДС</w:t>
      </w:r>
      <w:r w:rsidR="00AB6E32" w:rsidRPr="00984574">
        <w:rPr>
          <w:b/>
          <w:sz w:val="28"/>
          <w:szCs w:val="28"/>
        </w:rPr>
        <w:tab/>
        <w:t xml:space="preserve">      </w:t>
      </w:r>
      <w:r w:rsidR="00984574">
        <w:rPr>
          <w:sz w:val="28"/>
          <w:szCs w:val="28"/>
        </w:rPr>
        <w:t xml:space="preserve"> ____________________________________________________________________</w:t>
      </w:r>
    </w:p>
    <w:p w:rsidR="00984574" w:rsidRPr="00984574" w:rsidRDefault="00984574" w:rsidP="00984574">
      <w:pPr>
        <w:spacing w:line="360" w:lineRule="auto"/>
        <w:ind w:right="-2"/>
        <w:jc w:val="center"/>
        <w:rPr>
          <w:sz w:val="16"/>
          <w:szCs w:val="16"/>
        </w:rPr>
      </w:pPr>
      <w:r w:rsidRPr="00984574">
        <w:rPr>
          <w:sz w:val="16"/>
          <w:szCs w:val="16"/>
        </w:rPr>
        <w:t>(фамилия, имя, отчество, номер телефона)</w:t>
      </w:r>
    </w:p>
    <w:p w:rsidR="00856F17" w:rsidRPr="00984574" w:rsidRDefault="00856F17" w:rsidP="00F67A15">
      <w:pPr>
        <w:spacing w:line="360" w:lineRule="auto"/>
        <w:ind w:right="-2"/>
        <w:rPr>
          <w:sz w:val="28"/>
          <w:szCs w:val="28"/>
        </w:rPr>
      </w:pPr>
    </w:p>
    <w:p w:rsidR="00856F17" w:rsidRPr="00984574" w:rsidRDefault="00A96884" w:rsidP="00F67A15">
      <w:pPr>
        <w:spacing w:line="360" w:lineRule="auto"/>
        <w:ind w:right="-2"/>
        <w:rPr>
          <w:b/>
          <w:sz w:val="28"/>
          <w:szCs w:val="28"/>
        </w:rPr>
      </w:pPr>
      <w:r w:rsidRPr="00984574">
        <w:rPr>
          <w:b/>
          <w:sz w:val="28"/>
          <w:szCs w:val="28"/>
        </w:rPr>
        <w:t xml:space="preserve">1.7 </w:t>
      </w:r>
      <w:r w:rsidR="00856F17" w:rsidRPr="00984574">
        <w:rPr>
          <w:b/>
          <w:sz w:val="28"/>
          <w:szCs w:val="28"/>
        </w:rPr>
        <w:t>Руководитель или ответственный работник</w:t>
      </w:r>
    </w:p>
    <w:p w:rsidR="00856F17" w:rsidRPr="00984574" w:rsidRDefault="00856F17" w:rsidP="00F67A15">
      <w:pPr>
        <w:spacing w:line="360" w:lineRule="auto"/>
        <w:ind w:right="-2"/>
        <w:rPr>
          <w:b/>
          <w:sz w:val="28"/>
          <w:szCs w:val="28"/>
        </w:rPr>
      </w:pPr>
      <w:proofErr w:type="spellStart"/>
      <w:r w:rsidRPr="00984574">
        <w:rPr>
          <w:b/>
          <w:sz w:val="28"/>
          <w:szCs w:val="28"/>
        </w:rPr>
        <w:t>дорожно</w:t>
      </w:r>
      <w:proofErr w:type="spellEnd"/>
      <w:r w:rsidRPr="00984574">
        <w:rPr>
          <w:b/>
          <w:sz w:val="28"/>
          <w:szCs w:val="28"/>
        </w:rPr>
        <w:t xml:space="preserve"> – эксплуатационной организации,</w:t>
      </w:r>
    </w:p>
    <w:p w:rsidR="00856F17" w:rsidRDefault="00856F17" w:rsidP="00F67A15">
      <w:pPr>
        <w:spacing w:line="360" w:lineRule="auto"/>
        <w:ind w:right="-2"/>
        <w:rPr>
          <w:sz w:val="28"/>
          <w:szCs w:val="28"/>
        </w:rPr>
      </w:pPr>
      <w:proofErr w:type="gramStart"/>
      <w:r w:rsidRPr="00984574">
        <w:rPr>
          <w:b/>
          <w:sz w:val="28"/>
          <w:szCs w:val="28"/>
        </w:rPr>
        <w:t>осуществляющей</w:t>
      </w:r>
      <w:proofErr w:type="gramEnd"/>
      <w:r w:rsidRPr="00984574">
        <w:rPr>
          <w:b/>
          <w:sz w:val="28"/>
          <w:szCs w:val="28"/>
        </w:rPr>
        <w:t xml:space="preserve"> содержание ТСОДД</w:t>
      </w:r>
      <w:r w:rsidRPr="00984574">
        <w:rPr>
          <w:sz w:val="28"/>
          <w:szCs w:val="28"/>
        </w:rPr>
        <w:t xml:space="preserve"> </w:t>
      </w:r>
      <w:r w:rsidR="00AB6E32" w:rsidRPr="00984574">
        <w:rPr>
          <w:sz w:val="28"/>
          <w:szCs w:val="28"/>
        </w:rPr>
        <w:tab/>
        <w:t xml:space="preserve">       </w:t>
      </w:r>
    </w:p>
    <w:p w:rsidR="00984574" w:rsidRDefault="00984574" w:rsidP="00F67A15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4574" w:rsidRPr="00984574" w:rsidRDefault="00984574" w:rsidP="00984574">
      <w:pPr>
        <w:spacing w:line="360" w:lineRule="auto"/>
        <w:ind w:right="-2"/>
        <w:jc w:val="center"/>
        <w:rPr>
          <w:sz w:val="16"/>
          <w:szCs w:val="16"/>
        </w:rPr>
      </w:pPr>
      <w:r w:rsidRPr="00984574">
        <w:rPr>
          <w:sz w:val="16"/>
          <w:szCs w:val="16"/>
        </w:rPr>
        <w:t>(фамилия, имя, отчество, номер телефона)</w:t>
      </w:r>
    </w:p>
    <w:p w:rsidR="00856F17" w:rsidRDefault="00856F17" w:rsidP="00984574">
      <w:pPr>
        <w:tabs>
          <w:tab w:val="left" w:pos="1814"/>
          <w:tab w:val="left" w:pos="2312"/>
        </w:tabs>
        <w:spacing w:line="360" w:lineRule="auto"/>
        <w:ind w:right="-2"/>
        <w:rPr>
          <w:sz w:val="28"/>
          <w:szCs w:val="28"/>
        </w:rPr>
      </w:pPr>
    </w:p>
    <w:p w:rsidR="00856F17" w:rsidRDefault="00A96884" w:rsidP="00F67A15">
      <w:pPr>
        <w:spacing w:line="360" w:lineRule="auto"/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1.8 </w:t>
      </w:r>
      <w:r w:rsidR="00856F17" w:rsidRPr="00856F17">
        <w:rPr>
          <w:b/>
          <w:sz w:val="28"/>
          <w:szCs w:val="28"/>
        </w:rPr>
        <w:t>Количество учащихся:</w:t>
      </w:r>
      <w:r w:rsidR="00084781">
        <w:rPr>
          <w:sz w:val="28"/>
          <w:szCs w:val="28"/>
        </w:rPr>
        <w:tab/>
      </w:r>
      <w:r w:rsidR="00084781">
        <w:rPr>
          <w:sz w:val="28"/>
          <w:szCs w:val="28"/>
        </w:rPr>
        <w:tab/>
      </w:r>
      <w:r w:rsidR="00084781">
        <w:rPr>
          <w:sz w:val="28"/>
          <w:szCs w:val="28"/>
        </w:rPr>
        <w:tab/>
      </w:r>
      <w:r w:rsidR="00084781">
        <w:rPr>
          <w:sz w:val="28"/>
          <w:szCs w:val="28"/>
        </w:rPr>
        <w:tab/>
      </w:r>
      <w:r w:rsidR="00084781">
        <w:rPr>
          <w:sz w:val="28"/>
          <w:szCs w:val="28"/>
        </w:rPr>
        <w:tab/>
      </w:r>
      <w:r w:rsidR="00084781">
        <w:rPr>
          <w:sz w:val="28"/>
          <w:szCs w:val="28"/>
        </w:rPr>
        <w:tab/>
        <w:t xml:space="preserve">         </w:t>
      </w:r>
      <w:r w:rsidR="00856F17">
        <w:rPr>
          <w:sz w:val="28"/>
          <w:szCs w:val="28"/>
        </w:rPr>
        <w:t>362 человека.</w:t>
      </w:r>
    </w:p>
    <w:p w:rsidR="00A96884" w:rsidRDefault="00A96884" w:rsidP="00F67A15">
      <w:pPr>
        <w:spacing w:line="360" w:lineRule="auto"/>
        <w:ind w:right="-2"/>
        <w:rPr>
          <w:sz w:val="28"/>
          <w:szCs w:val="28"/>
        </w:rPr>
      </w:pPr>
    </w:p>
    <w:p w:rsidR="00856F17" w:rsidRPr="00A96884" w:rsidRDefault="00A96884" w:rsidP="00F67A15">
      <w:pPr>
        <w:spacing w:line="360" w:lineRule="auto"/>
        <w:ind w:right="-2"/>
        <w:rPr>
          <w:b/>
          <w:sz w:val="28"/>
          <w:szCs w:val="28"/>
        </w:rPr>
      </w:pPr>
      <w:r w:rsidRPr="00A96884">
        <w:rPr>
          <w:b/>
          <w:sz w:val="28"/>
          <w:szCs w:val="28"/>
        </w:rPr>
        <w:t>1.9 Информационное обеспечение БДД:</w:t>
      </w:r>
    </w:p>
    <w:p w:rsidR="00856F17" w:rsidRPr="009A6745" w:rsidRDefault="00A96884" w:rsidP="00F67A15">
      <w:pPr>
        <w:pStyle w:val="a5"/>
        <w:numPr>
          <w:ilvl w:val="0"/>
          <w:numId w:val="2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– н</w:t>
      </w:r>
      <w:r w:rsidR="00856F17" w:rsidRPr="009A6745">
        <w:rPr>
          <w:sz w:val="28"/>
          <w:szCs w:val="28"/>
        </w:rPr>
        <w:t>аличие уголка по БДД:</w:t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  <w:t xml:space="preserve">  </w:t>
      </w:r>
      <w:r w:rsidR="009A6745">
        <w:rPr>
          <w:sz w:val="28"/>
          <w:szCs w:val="28"/>
        </w:rPr>
        <w:tab/>
        <w:t xml:space="preserve">       </w:t>
      </w:r>
      <w:r w:rsidR="006A338F" w:rsidRPr="009A6745">
        <w:rPr>
          <w:sz w:val="28"/>
          <w:szCs w:val="28"/>
        </w:rPr>
        <w:t>имеется</w:t>
      </w:r>
      <w:r w:rsidRPr="009A6745">
        <w:rPr>
          <w:sz w:val="28"/>
          <w:szCs w:val="28"/>
        </w:rPr>
        <w:t>;</w:t>
      </w:r>
    </w:p>
    <w:p w:rsidR="00856F17" w:rsidRPr="009A6745" w:rsidRDefault="00A96884" w:rsidP="00F67A15">
      <w:pPr>
        <w:pStyle w:val="a5"/>
        <w:numPr>
          <w:ilvl w:val="0"/>
          <w:numId w:val="2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– н</w:t>
      </w:r>
      <w:r w:rsidR="00856F17" w:rsidRPr="009A6745">
        <w:rPr>
          <w:sz w:val="28"/>
          <w:szCs w:val="28"/>
        </w:rPr>
        <w:t>аличие класса по БДД:</w:t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  <w:t xml:space="preserve">       </w:t>
      </w:r>
      <w:r w:rsidR="006A338F" w:rsidRPr="009A6745">
        <w:rPr>
          <w:sz w:val="28"/>
          <w:szCs w:val="28"/>
        </w:rPr>
        <w:t xml:space="preserve">имеется класс </w:t>
      </w:r>
      <w:r w:rsidRPr="009A6745">
        <w:rPr>
          <w:sz w:val="28"/>
          <w:szCs w:val="28"/>
        </w:rPr>
        <w:t>ОБЖ;</w:t>
      </w:r>
    </w:p>
    <w:p w:rsidR="00856F17" w:rsidRPr="009A6745" w:rsidRDefault="00A96884" w:rsidP="00F67A15">
      <w:pPr>
        <w:pStyle w:val="a5"/>
        <w:numPr>
          <w:ilvl w:val="0"/>
          <w:numId w:val="2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– н</w:t>
      </w:r>
      <w:r w:rsidR="00856F17" w:rsidRPr="009A6745">
        <w:rPr>
          <w:sz w:val="28"/>
          <w:szCs w:val="28"/>
        </w:rPr>
        <w:t xml:space="preserve">аличие </w:t>
      </w:r>
      <w:proofErr w:type="spellStart"/>
      <w:r w:rsidR="00856F17" w:rsidRPr="009A6745">
        <w:rPr>
          <w:sz w:val="28"/>
          <w:szCs w:val="28"/>
        </w:rPr>
        <w:t>автогородка</w:t>
      </w:r>
      <w:proofErr w:type="spellEnd"/>
      <w:r w:rsidR="00856F17" w:rsidRPr="009A6745">
        <w:rPr>
          <w:sz w:val="28"/>
          <w:szCs w:val="28"/>
        </w:rPr>
        <w:t xml:space="preserve"> (площадки) по БДД:</w:t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  <w:t xml:space="preserve">     </w:t>
      </w:r>
      <w:r w:rsidR="00856F17" w:rsidRPr="009A6745">
        <w:rPr>
          <w:sz w:val="28"/>
          <w:szCs w:val="28"/>
        </w:rPr>
        <w:t>нет.</w:t>
      </w:r>
    </w:p>
    <w:p w:rsidR="00084781" w:rsidRDefault="00084781" w:rsidP="00F67A15">
      <w:pPr>
        <w:spacing w:line="360" w:lineRule="auto"/>
        <w:ind w:right="-2"/>
        <w:rPr>
          <w:sz w:val="28"/>
          <w:szCs w:val="28"/>
        </w:rPr>
      </w:pPr>
    </w:p>
    <w:p w:rsidR="00A96884" w:rsidRPr="00A96884" w:rsidRDefault="00A96884" w:rsidP="00F67A15">
      <w:pPr>
        <w:spacing w:line="360" w:lineRule="auto"/>
        <w:ind w:right="-2"/>
        <w:rPr>
          <w:b/>
          <w:sz w:val="28"/>
          <w:szCs w:val="28"/>
        </w:rPr>
      </w:pPr>
      <w:r w:rsidRPr="00A96884">
        <w:rPr>
          <w:b/>
          <w:sz w:val="28"/>
          <w:szCs w:val="28"/>
        </w:rPr>
        <w:t>1.10 Автотранспортное обеспечение ОО</w:t>
      </w:r>
      <w:r>
        <w:rPr>
          <w:b/>
          <w:sz w:val="28"/>
          <w:szCs w:val="28"/>
        </w:rPr>
        <w:t>:</w:t>
      </w:r>
    </w:p>
    <w:p w:rsidR="00084781" w:rsidRPr="009A6745" w:rsidRDefault="00A96884" w:rsidP="00F67A15">
      <w:pPr>
        <w:pStyle w:val="a5"/>
        <w:numPr>
          <w:ilvl w:val="0"/>
          <w:numId w:val="3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– н</w:t>
      </w:r>
      <w:r w:rsidR="00AB6E32" w:rsidRPr="009A6745">
        <w:rPr>
          <w:sz w:val="28"/>
          <w:szCs w:val="28"/>
        </w:rPr>
        <w:t>аличие автобуса в ОО:</w:t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  <w:t xml:space="preserve">       </w:t>
      </w:r>
      <w:r w:rsidRPr="009A6745">
        <w:rPr>
          <w:sz w:val="28"/>
          <w:szCs w:val="28"/>
        </w:rPr>
        <w:t>имеется;</w:t>
      </w:r>
    </w:p>
    <w:p w:rsidR="001C7C25" w:rsidRPr="009A6745" w:rsidRDefault="00A96884" w:rsidP="00F67A15">
      <w:pPr>
        <w:pStyle w:val="a5"/>
        <w:numPr>
          <w:ilvl w:val="0"/>
          <w:numId w:val="3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– в</w:t>
      </w:r>
      <w:r w:rsidR="00AB6E32" w:rsidRPr="009A6745">
        <w:rPr>
          <w:sz w:val="28"/>
          <w:szCs w:val="28"/>
        </w:rPr>
        <w:t xml:space="preserve">ладелец автобуса: </w:t>
      </w:r>
      <w:r w:rsidR="00AB6E32" w:rsidRPr="009A6745">
        <w:rPr>
          <w:sz w:val="28"/>
          <w:szCs w:val="28"/>
        </w:rPr>
        <w:tab/>
      </w:r>
      <w:r w:rsidR="001C7C25" w:rsidRPr="009A6745">
        <w:rPr>
          <w:sz w:val="28"/>
          <w:szCs w:val="28"/>
        </w:rPr>
        <w:tab/>
        <w:t xml:space="preserve">     Государственное </w:t>
      </w:r>
      <w:r w:rsidR="00AB6E32" w:rsidRPr="009A6745">
        <w:rPr>
          <w:sz w:val="28"/>
          <w:szCs w:val="28"/>
        </w:rPr>
        <w:t>общеобразовательное</w:t>
      </w:r>
    </w:p>
    <w:p w:rsidR="009A6745" w:rsidRDefault="009A6745" w:rsidP="00F67A15">
      <w:pPr>
        <w:spacing w:line="360" w:lineRule="auto"/>
        <w:ind w:left="5664"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E32" w:rsidRPr="009A6745">
        <w:rPr>
          <w:sz w:val="28"/>
          <w:szCs w:val="28"/>
        </w:rPr>
        <w:t>учреждение</w:t>
      </w:r>
      <w:r w:rsidR="001C7C25" w:rsidRPr="009A6745">
        <w:rPr>
          <w:sz w:val="28"/>
          <w:szCs w:val="28"/>
        </w:rPr>
        <w:t xml:space="preserve"> «</w:t>
      </w:r>
      <w:proofErr w:type="gramStart"/>
      <w:r w:rsidR="001C7C25" w:rsidRPr="009A6745">
        <w:rPr>
          <w:sz w:val="28"/>
          <w:szCs w:val="28"/>
        </w:rPr>
        <w:t>Кадетская</w:t>
      </w:r>
      <w:proofErr w:type="gramEnd"/>
      <w:r w:rsidR="001C7C25" w:rsidRPr="009A6745">
        <w:rPr>
          <w:sz w:val="28"/>
          <w:szCs w:val="28"/>
        </w:rPr>
        <w:t xml:space="preserve"> </w:t>
      </w:r>
    </w:p>
    <w:p w:rsidR="009A6745" w:rsidRDefault="009A6745" w:rsidP="00F67A15">
      <w:pPr>
        <w:spacing w:line="360" w:lineRule="auto"/>
        <w:ind w:left="3540"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C25" w:rsidRPr="009A6745"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 w:rsidR="00AB6E32" w:rsidRPr="009A6745">
        <w:rPr>
          <w:sz w:val="28"/>
          <w:szCs w:val="28"/>
        </w:rPr>
        <w:t xml:space="preserve">школа – интернат </w:t>
      </w:r>
    </w:p>
    <w:p w:rsidR="00AB6E32" w:rsidRPr="009A6745" w:rsidRDefault="009A6745" w:rsidP="00F67A15">
      <w:pPr>
        <w:spacing w:line="360" w:lineRule="auto"/>
        <w:ind w:left="6372" w:right="-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E32" w:rsidRPr="009A6745">
        <w:rPr>
          <w:sz w:val="28"/>
          <w:szCs w:val="28"/>
        </w:rPr>
        <w:t>Забайкальского края».</w:t>
      </w:r>
    </w:p>
    <w:p w:rsidR="00AB6E32" w:rsidRDefault="00AB6E32" w:rsidP="00F67A15">
      <w:pPr>
        <w:spacing w:line="360" w:lineRule="auto"/>
        <w:ind w:left="4248" w:right="-2" w:hanging="4248"/>
        <w:rPr>
          <w:sz w:val="28"/>
          <w:szCs w:val="28"/>
        </w:rPr>
      </w:pPr>
    </w:p>
    <w:p w:rsidR="001C7C25" w:rsidRPr="001C7C25" w:rsidRDefault="001C7C25" w:rsidP="00F67A15">
      <w:pPr>
        <w:spacing w:line="360" w:lineRule="auto"/>
        <w:ind w:left="4248" w:right="-2" w:hanging="4248"/>
        <w:rPr>
          <w:b/>
          <w:sz w:val="28"/>
          <w:szCs w:val="28"/>
        </w:rPr>
      </w:pPr>
      <w:r w:rsidRPr="001C7C25">
        <w:rPr>
          <w:b/>
          <w:sz w:val="28"/>
          <w:szCs w:val="28"/>
        </w:rPr>
        <w:t>1.11 Организация учебного процесса:</w:t>
      </w:r>
    </w:p>
    <w:p w:rsidR="00AB6E32" w:rsidRPr="009A6745" w:rsidRDefault="00AB6E32" w:rsidP="00F67A15">
      <w:pPr>
        <w:pStyle w:val="a5"/>
        <w:numPr>
          <w:ilvl w:val="0"/>
          <w:numId w:val="4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Время занятий в ОО:</w:t>
      </w:r>
      <w:r w:rsidRPr="009A6745">
        <w:rPr>
          <w:sz w:val="28"/>
          <w:szCs w:val="28"/>
        </w:rPr>
        <w:tab/>
      </w:r>
      <w:r w:rsidRPr="009A6745">
        <w:rPr>
          <w:sz w:val="28"/>
          <w:szCs w:val="28"/>
        </w:rPr>
        <w:tab/>
      </w:r>
      <w:r w:rsidRPr="009A6745">
        <w:rPr>
          <w:sz w:val="28"/>
          <w:szCs w:val="28"/>
        </w:rPr>
        <w:tab/>
      </w:r>
      <w:r w:rsidRPr="009A6745">
        <w:rPr>
          <w:sz w:val="28"/>
          <w:szCs w:val="28"/>
        </w:rPr>
        <w:tab/>
      </w:r>
      <w:r w:rsidRPr="009A6745">
        <w:rPr>
          <w:sz w:val="28"/>
          <w:szCs w:val="28"/>
        </w:rPr>
        <w:tab/>
      </w:r>
      <w:r w:rsidRPr="009A6745">
        <w:rPr>
          <w:sz w:val="28"/>
          <w:szCs w:val="28"/>
        </w:rPr>
        <w:tab/>
      </w:r>
      <w:r w:rsidR="009A6745">
        <w:rPr>
          <w:sz w:val="28"/>
          <w:szCs w:val="28"/>
        </w:rPr>
        <w:t xml:space="preserve">         </w:t>
      </w:r>
      <w:r w:rsidR="001A3282">
        <w:rPr>
          <w:sz w:val="28"/>
          <w:szCs w:val="28"/>
        </w:rPr>
        <w:t>08.30 – 13</w:t>
      </w:r>
      <w:r w:rsidR="006A338F" w:rsidRPr="009A6745">
        <w:rPr>
          <w:sz w:val="28"/>
          <w:szCs w:val="28"/>
        </w:rPr>
        <w:t>.4</w:t>
      </w:r>
      <w:r w:rsidRPr="009A6745">
        <w:rPr>
          <w:sz w:val="28"/>
          <w:szCs w:val="28"/>
        </w:rPr>
        <w:t>0</w:t>
      </w:r>
      <w:r w:rsidR="009A6745">
        <w:rPr>
          <w:sz w:val="28"/>
          <w:szCs w:val="28"/>
        </w:rPr>
        <w:t>;</w:t>
      </w:r>
      <w:r w:rsidRPr="009A6745">
        <w:rPr>
          <w:sz w:val="28"/>
          <w:szCs w:val="28"/>
        </w:rPr>
        <w:t xml:space="preserve"> </w:t>
      </w:r>
    </w:p>
    <w:p w:rsidR="00856F17" w:rsidRPr="009A6745" w:rsidRDefault="00AB6E32" w:rsidP="00F67A15">
      <w:pPr>
        <w:pStyle w:val="a5"/>
        <w:numPr>
          <w:ilvl w:val="0"/>
          <w:numId w:val="4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Дополнительное образование:</w:t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</w:r>
      <w:r w:rsidR="009A6745">
        <w:rPr>
          <w:sz w:val="28"/>
          <w:szCs w:val="28"/>
        </w:rPr>
        <w:tab/>
        <w:t xml:space="preserve">         </w:t>
      </w:r>
      <w:r w:rsidR="006A338F" w:rsidRPr="009A6745">
        <w:rPr>
          <w:sz w:val="28"/>
          <w:szCs w:val="28"/>
        </w:rPr>
        <w:t>14.0</w:t>
      </w:r>
      <w:r w:rsidR="009A6745">
        <w:rPr>
          <w:sz w:val="28"/>
          <w:szCs w:val="28"/>
        </w:rPr>
        <w:t>0 – 16.00.</w:t>
      </w:r>
    </w:p>
    <w:p w:rsidR="001C7C25" w:rsidRDefault="001C7C25" w:rsidP="00F67A15">
      <w:pPr>
        <w:spacing w:line="360" w:lineRule="auto"/>
        <w:ind w:left="4248" w:right="-2" w:hanging="4248"/>
        <w:rPr>
          <w:sz w:val="28"/>
          <w:szCs w:val="28"/>
        </w:rPr>
      </w:pPr>
    </w:p>
    <w:p w:rsidR="001C7C25" w:rsidRDefault="001C7C25" w:rsidP="00984574">
      <w:pPr>
        <w:spacing w:line="360" w:lineRule="auto"/>
        <w:ind w:right="-2"/>
        <w:rPr>
          <w:sz w:val="28"/>
          <w:szCs w:val="28"/>
        </w:rPr>
      </w:pPr>
    </w:p>
    <w:p w:rsidR="001573D8" w:rsidRDefault="001573D8" w:rsidP="00F67A15">
      <w:pPr>
        <w:spacing w:line="360" w:lineRule="auto"/>
        <w:ind w:left="4248" w:right="-2" w:hanging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1573D8">
        <w:rPr>
          <w:b/>
          <w:sz w:val="28"/>
          <w:szCs w:val="28"/>
        </w:rPr>
        <w:t xml:space="preserve">ИНФОРМАЦИЯ </w:t>
      </w:r>
    </w:p>
    <w:p w:rsidR="001C7C25" w:rsidRDefault="001573D8" w:rsidP="00F67A15">
      <w:pPr>
        <w:spacing w:line="360" w:lineRule="auto"/>
        <w:ind w:left="4248" w:right="-2" w:hanging="4248"/>
        <w:jc w:val="center"/>
        <w:rPr>
          <w:b/>
          <w:sz w:val="28"/>
          <w:szCs w:val="28"/>
        </w:rPr>
      </w:pPr>
      <w:r w:rsidRPr="001573D8">
        <w:rPr>
          <w:b/>
          <w:sz w:val="28"/>
          <w:szCs w:val="28"/>
        </w:rPr>
        <w:t xml:space="preserve">ОБ ОБЕСПЕЧЕНИИ БЕЗОПАСНОСТИ </w:t>
      </w:r>
      <w:r>
        <w:rPr>
          <w:b/>
          <w:sz w:val="28"/>
          <w:szCs w:val="28"/>
        </w:rPr>
        <w:t>ПЕРЕВОЗОК ДЕТЕЙ</w:t>
      </w:r>
    </w:p>
    <w:p w:rsidR="001573D8" w:rsidRDefault="001573D8" w:rsidP="00F67A15">
      <w:pPr>
        <w:spacing w:line="360" w:lineRule="auto"/>
        <w:ind w:left="4248" w:right="-2" w:hanging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СПЕЦИАЛЬНЫМ ТРАНСПОРТНЫМ СРЕДСТВОМ (АВТОБУСОМ).</w:t>
      </w:r>
    </w:p>
    <w:p w:rsidR="001573D8" w:rsidRDefault="001573D8" w:rsidP="00F67A15">
      <w:pPr>
        <w:spacing w:line="360" w:lineRule="auto"/>
        <w:ind w:left="4248" w:right="-2" w:hanging="4248"/>
        <w:jc w:val="center"/>
        <w:rPr>
          <w:b/>
          <w:sz w:val="28"/>
          <w:szCs w:val="28"/>
        </w:rPr>
      </w:pPr>
    </w:p>
    <w:p w:rsidR="001573D8" w:rsidRDefault="001573D8" w:rsidP="00FD3740">
      <w:pPr>
        <w:spacing w:line="480" w:lineRule="auto"/>
        <w:ind w:left="4248" w:right="-2" w:hanging="4248"/>
        <w:rPr>
          <w:b/>
          <w:sz w:val="28"/>
          <w:szCs w:val="28"/>
        </w:rPr>
      </w:pPr>
      <w:r>
        <w:rPr>
          <w:b/>
          <w:sz w:val="28"/>
          <w:szCs w:val="28"/>
        </w:rPr>
        <w:t>2.1 Общие сведения</w:t>
      </w:r>
      <w:r w:rsidR="003A5932">
        <w:rPr>
          <w:b/>
          <w:sz w:val="28"/>
          <w:szCs w:val="28"/>
        </w:rPr>
        <w:t xml:space="preserve"> об автомобиле</w:t>
      </w:r>
      <w:r>
        <w:rPr>
          <w:b/>
          <w:sz w:val="28"/>
          <w:szCs w:val="28"/>
        </w:rPr>
        <w:t>:</w:t>
      </w:r>
    </w:p>
    <w:p w:rsidR="001573D8" w:rsidRPr="009A6745" w:rsidRDefault="001573D8" w:rsidP="00FD3740">
      <w:pPr>
        <w:pStyle w:val="a5"/>
        <w:numPr>
          <w:ilvl w:val="0"/>
          <w:numId w:val="1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Марка транспортного средства:</w:t>
      </w:r>
      <w:r w:rsidR="009108B3">
        <w:rPr>
          <w:sz w:val="28"/>
          <w:szCs w:val="28"/>
        </w:rPr>
        <w:t xml:space="preserve"> автобус ГАЗ.</w:t>
      </w:r>
    </w:p>
    <w:p w:rsidR="001573D8" w:rsidRPr="009108B3" w:rsidRDefault="001573D8" w:rsidP="00FD3740">
      <w:pPr>
        <w:pStyle w:val="a5"/>
        <w:numPr>
          <w:ilvl w:val="0"/>
          <w:numId w:val="1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Модель транспортного средства</w:t>
      </w:r>
      <w:r w:rsidR="009108B3">
        <w:rPr>
          <w:sz w:val="28"/>
          <w:szCs w:val="28"/>
        </w:rPr>
        <w:t>:</w:t>
      </w:r>
      <w:r w:rsidR="009108B3" w:rsidRPr="009108B3">
        <w:rPr>
          <w:sz w:val="28"/>
          <w:szCs w:val="28"/>
        </w:rPr>
        <w:t xml:space="preserve"> </w:t>
      </w:r>
      <w:r w:rsidR="009108B3">
        <w:rPr>
          <w:sz w:val="28"/>
          <w:szCs w:val="28"/>
          <w:lang w:val="en-US"/>
        </w:rPr>
        <w:t>GAZELLE</w:t>
      </w:r>
      <w:r w:rsidR="009108B3" w:rsidRPr="009108B3">
        <w:rPr>
          <w:sz w:val="28"/>
          <w:szCs w:val="28"/>
        </w:rPr>
        <w:t xml:space="preserve"> </w:t>
      </w:r>
      <w:r w:rsidR="009108B3">
        <w:rPr>
          <w:sz w:val="28"/>
          <w:szCs w:val="28"/>
          <w:lang w:val="en-US"/>
        </w:rPr>
        <w:t>NEXT</w:t>
      </w:r>
    </w:p>
    <w:p w:rsidR="009108B3" w:rsidRPr="009A6745" w:rsidRDefault="009108B3" w:rsidP="00FD3740">
      <w:pPr>
        <w:pStyle w:val="a5"/>
        <w:numPr>
          <w:ilvl w:val="0"/>
          <w:numId w:val="1"/>
        </w:num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Год выпуска ТС: 2021 год.</w:t>
      </w:r>
    </w:p>
    <w:p w:rsidR="001573D8" w:rsidRPr="009A6745" w:rsidRDefault="001573D8" w:rsidP="00F67A15">
      <w:pPr>
        <w:pStyle w:val="a5"/>
        <w:numPr>
          <w:ilvl w:val="0"/>
          <w:numId w:val="1"/>
        </w:numPr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Государственный регистрационный знак:</w:t>
      </w:r>
      <w:r w:rsidR="009108B3">
        <w:rPr>
          <w:sz w:val="28"/>
          <w:szCs w:val="28"/>
        </w:rPr>
        <w:t xml:space="preserve"> Н268КВ 75</w:t>
      </w:r>
      <w:r w:rsidR="009108B3">
        <w:rPr>
          <w:sz w:val="28"/>
          <w:szCs w:val="28"/>
          <w:lang w:val="en-US"/>
        </w:rPr>
        <w:t>RUS</w:t>
      </w:r>
    </w:p>
    <w:p w:rsidR="001573D8" w:rsidRPr="009A6745" w:rsidRDefault="001573D8" w:rsidP="00F67A15">
      <w:pPr>
        <w:pStyle w:val="a5"/>
        <w:numPr>
          <w:ilvl w:val="0"/>
          <w:numId w:val="1"/>
        </w:numPr>
        <w:tabs>
          <w:tab w:val="left" w:pos="4735"/>
        </w:tabs>
        <w:spacing w:line="360" w:lineRule="auto"/>
        <w:ind w:right="-2"/>
        <w:rPr>
          <w:sz w:val="28"/>
          <w:szCs w:val="28"/>
        </w:rPr>
      </w:pPr>
      <w:r w:rsidRPr="009A6745">
        <w:rPr>
          <w:sz w:val="28"/>
          <w:szCs w:val="28"/>
        </w:rPr>
        <w:t>Соответствие конструкции автобуса</w:t>
      </w:r>
      <w:r w:rsidRPr="009A6745">
        <w:rPr>
          <w:sz w:val="28"/>
          <w:szCs w:val="28"/>
        </w:rPr>
        <w:tab/>
      </w:r>
    </w:p>
    <w:p w:rsidR="001573D8" w:rsidRDefault="001573D8" w:rsidP="003A5932">
      <w:pPr>
        <w:spacing w:line="360" w:lineRule="auto"/>
        <w:ind w:left="720" w:right="-2"/>
        <w:rPr>
          <w:sz w:val="28"/>
          <w:szCs w:val="28"/>
        </w:rPr>
      </w:pPr>
      <w:r>
        <w:rPr>
          <w:sz w:val="28"/>
          <w:szCs w:val="28"/>
        </w:rPr>
        <w:t xml:space="preserve">требованиям, предъявляемым </w:t>
      </w:r>
    </w:p>
    <w:p w:rsidR="001573D8" w:rsidRDefault="009A6745" w:rsidP="00F67A15">
      <w:pPr>
        <w:spacing w:line="360" w:lineRule="auto"/>
        <w:ind w:left="4248" w:right="-2" w:hanging="424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73D8">
        <w:rPr>
          <w:sz w:val="28"/>
          <w:szCs w:val="28"/>
        </w:rPr>
        <w:t>к школьным автобусам:</w:t>
      </w:r>
      <w:r w:rsidR="001573D8">
        <w:rPr>
          <w:sz w:val="28"/>
          <w:szCs w:val="28"/>
        </w:rPr>
        <w:tab/>
      </w:r>
      <w:r w:rsidR="001573D8">
        <w:rPr>
          <w:sz w:val="28"/>
          <w:szCs w:val="28"/>
        </w:rPr>
        <w:tab/>
      </w:r>
      <w:r w:rsidR="001573D8">
        <w:rPr>
          <w:sz w:val="28"/>
          <w:szCs w:val="28"/>
        </w:rPr>
        <w:tab/>
      </w:r>
      <w:r w:rsidR="001573D8">
        <w:rPr>
          <w:sz w:val="28"/>
          <w:szCs w:val="28"/>
        </w:rPr>
        <w:tab/>
      </w:r>
      <w:r w:rsidR="001573D8">
        <w:rPr>
          <w:sz w:val="28"/>
          <w:szCs w:val="28"/>
        </w:rPr>
        <w:tab/>
        <w:t xml:space="preserve">       соответствует.</w:t>
      </w:r>
    </w:p>
    <w:p w:rsidR="00F67A15" w:rsidRDefault="00F67A15" w:rsidP="00F67A15">
      <w:pPr>
        <w:spacing w:line="360" w:lineRule="auto"/>
        <w:ind w:left="4248" w:right="-2" w:hanging="4248"/>
        <w:rPr>
          <w:b/>
          <w:sz w:val="28"/>
          <w:szCs w:val="28"/>
        </w:rPr>
      </w:pPr>
    </w:p>
    <w:p w:rsidR="00F67A15" w:rsidRDefault="009A6745" w:rsidP="00FD3740">
      <w:pPr>
        <w:ind w:right="-2"/>
        <w:rPr>
          <w:b/>
          <w:sz w:val="28"/>
          <w:szCs w:val="28"/>
        </w:rPr>
      </w:pPr>
      <w:r w:rsidRPr="009A6745">
        <w:rPr>
          <w:b/>
          <w:sz w:val="28"/>
          <w:szCs w:val="28"/>
        </w:rPr>
        <w:t>2.2 Сведения о водителе автобуса:</w:t>
      </w:r>
    </w:p>
    <w:p w:rsidR="00FD3740" w:rsidRDefault="00FD3740" w:rsidP="00FD3740">
      <w:pPr>
        <w:tabs>
          <w:tab w:val="left" w:pos="1925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a"/>
        <w:tblW w:w="9925" w:type="dxa"/>
        <w:tblLayout w:type="fixed"/>
        <w:tblLook w:val="04A0"/>
      </w:tblPr>
      <w:tblGrid>
        <w:gridCol w:w="1654"/>
        <w:gridCol w:w="864"/>
        <w:gridCol w:w="1134"/>
        <w:gridCol w:w="2304"/>
        <w:gridCol w:w="1275"/>
        <w:gridCol w:w="1342"/>
        <w:gridCol w:w="1352"/>
      </w:tblGrid>
      <w:tr w:rsidR="00F67A15" w:rsidRPr="003A393B" w:rsidTr="003A393B">
        <w:trPr>
          <w:cantSplit/>
          <w:trHeight w:val="3253"/>
        </w:trPr>
        <w:tc>
          <w:tcPr>
            <w:tcW w:w="1654" w:type="dxa"/>
            <w:textDirection w:val="btLr"/>
          </w:tcPr>
          <w:p w:rsidR="00F67A15" w:rsidRPr="003A393B" w:rsidRDefault="00F67A15" w:rsidP="003A393B">
            <w:pPr>
              <w:ind w:left="113" w:right="-2"/>
              <w:rPr>
                <w:b/>
                <w:sz w:val="28"/>
                <w:szCs w:val="28"/>
              </w:rPr>
            </w:pPr>
            <w:r w:rsidRPr="003A393B">
              <w:rPr>
                <w:b/>
                <w:sz w:val="28"/>
                <w:szCs w:val="28"/>
              </w:rPr>
              <w:t>Фамилия, имя, отчество водителя</w:t>
            </w:r>
          </w:p>
          <w:p w:rsidR="00FD3740" w:rsidRPr="003A393B" w:rsidRDefault="00FD3740" w:rsidP="003A393B">
            <w:pPr>
              <w:ind w:left="113" w:right="-2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textDirection w:val="btLr"/>
          </w:tcPr>
          <w:p w:rsidR="00F67A15" w:rsidRPr="003A393B" w:rsidRDefault="00F67A15" w:rsidP="003A393B">
            <w:pPr>
              <w:ind w:left="113" w:right="-2"/>
              <w:rPr>
                <w:b/>
                <w:sz w:val="28"/>
                <w:szCs w:val="28"/>
              </w:rPr>
            </w:pPr>
            <w:proofErr w:type="gramStart"/>
            <w:r w:rsidRPr="003A393B">
              <w:rPr>
                <w:b/>
                <w:sz w:val="28"/>
                <w:szCs w:val="28"/>
              </w:rPr>
              <w:t>Принят</w:t>
            </w:r>
            <w:proofErr w:type="gramEnd"/>
            <w:r w:rsidRPr="003A393B">
              <w:rPr>
                <w:b/>
                <w:sz w:val="28"/>
                <w:szCs w:val="28"/>
              </w:rPr>
              <w:t xml:space="preserve"> на работу</w:t>
            </w:r>
          </w:p>
        </w:tc>
        <w:tc>
          <w:tcPr>
            <w:tcW w:w="1134" w:type="dxa"/>
            <w:textDirection w:val="btLr"/>
          </w:tcPr>
          <w:p w:rsidR="00F67A15" w:rsidRPr="003A393B" w:rsidRDefault="00F67A15" w:rsidP="003A393B">
            <w:pPr>
              <w:ind w:left="113" w:right="-2"/>
              <w:rPr>
                <w:b/>
                <w:sz w:val="28"/>
                <w:szCs w:val="28"/>
              </w:rPr>
            </w:pPr>
            <w:r w:rsidRPr="003A393B">
              <w:rPr>
                <w:b/>
                <w:sz w:val="28"/>
                <w:szCs w:val="28"/>
              </w:rPr>
              <w:t>Стаж в категории «</w:t>
            </w:r>
            <w:r w:rsidRPr="003A393B">
              <w:rPr>
                <w:b/>
                <w:sz w:val="28"/>
                <w:szCs w:val="28"/>
                <w:lang w:val="en-US"/>
              </w:rPr>
              <w:t>D</w:t>
            </w:r>
            <w:r w:rsidRPr="003A393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04" w:type="dxa"/>
            <w:textDirection w:val="btLr"/>
          </w:tcPr>
          <w:p w:rsidR="00F67A15" w:rsidRPr="003A393B" w:rsidRDefault="00F67A15" w:rsidP="003A393B">
            <w:pPr>
              <w:ind w:left="113" w:right="-2"/>
              <w:rPr>
                <w:b/>
                <w:sz w:val="28"/>
                <w:szCs w:val="28"/>
              </w:rPr>
            </w:pPr>
            <w:r w:rsidRPr="003A393B">
              <w:rPr>
                <w:b/>
                <w:sz w:val="28"/>
                <w:szCs w:val="28"/>
              </w:rPr>
              <w:t>Дата предстоящего медосмотра</w:t>
            </w:r>
          </w:p>
        </w:tc>
        <w:tc>
          <w:tcPr>
            <w:tcW w:w="1275" w:type="dxa"/>
            <w:textDirection w:val="btLr"/>
          </w:tcPr>
          <w:p w:rsidR="00F67A15" w:rsidRPr="003A393B" w:rsidRDefault="00F67A15" w:rsidP="003A393B">
            <w:pPr>
              <w:ind w:left="113" w:right="-2"/>
              <w:rPr>
                <w:b/>
                <w:sz w:val="28"/>
                <w:szCs w:val="28"/>
              </w:rPr>
            </w:pPr>
            <w:r w:rsidRPr="003A393B">
              <w:rPr>
                <w:b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342" w:type="dxa"/>
            <w:textDirection w:val="btLr"/>
          </w:tcPr>
          <w:p w:rsidR="00F67A15" w:rsidRPr="003A393B" w:rsidRDefault="00F67A15" w:rsidP="003A393B">
            <w:pPr>
              <w:ind w:left="113" w:right="113"/>
              <w:rPr>
                <w:b/>
                <w:sz w:val="28"/>
                <w:szCs w:val="28"/>
              </w:rPr>
            </w:pPr>
            <w:r w:rsidRPr="003A393B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352" w:type="dxa"/>
            <w:textDirection w:val="btLr"/>
          </w:tcPr>
          <w:p w:rsidR="00F67A15" w:rsidRPr="003A393B" w:rsidRDefault="00F67A15" w:rsidP="003A393B">
            <w:pPr>
              <w:ind w:left="113" w:right="-2"/>
              <w:rPr>
                <w:b/>
                <w:sz w:val="28"/>
                <w:szCs w:val="28"/>
              </w:rPr>
            </w:pPr>
            <w:r w:rsidRPr="003A393B">
              <w:rPr>
                <w:b/>
                <w:sz w:val="28"/>
                <w:szCs w:val="28"/>
              </w:rPr>
              <w:t>Допущенные нарушения ПДД</w:t>
            </w:r>
          </w:p>
        </w:tc>
      </w:tr>
      <w:tr w:rsidR="00F67A15" w:rsidRPr="003A393B" w:rsidTr="003A393B">
        <w:tc>
          <w:tcPr>
            <w:tcW w:w="1654" w:type="dxa"/>
          </w:tcPr>
          <w:p w:rsidR="00F67A15" w:rsidRPr="003A393B" w:rsidRDefault="00F67A15" w:rsidP="00F67A15">
            <w:pPr>
              <w:spacing w:line="360" w:lineRule="auto"/>
              <w:ind w:right="-2"/>
              <w:rPr>
                <w:sz w:val="28"/>
                <w:szCs w:val="28"/>
              </w:rPr>
            </w:pPr>
            <w:proofErr w:type="spellStart"/>
            <w:r w:rsidRPr="003A393B">
              <w:rPr>
                <w:sz w:val="28"/>
                <w:szCs w:val="28"/>
              </w:rPr>
              <w:t>Верхотуров</w:t>
            </w:r>
            <w:proofErr w:type="spellEnd"/>
            <w:r w:rsidRPr="003A393B"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864" w:type="dxa"/>
          </w:tcPr>
          <w:p w:rsidR="00F67A15" w:rsidRPr="003A393B" w:rsidRDefault="009108B3" w:rsidP="00F67A15">
            <w:pPr>
              <w:spacing w:line="360" w:lineRule="auto"/>
              <w:ind w:right="-2"/>
              <w:rPr>
                <w:sz w:val="28"/>
                <w:szCs w:val="28"/>
              </w:rPr>
            </w:pPr>
            <w:r w:rsidRPr="003A393B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F67A15" w:rsidRPr="003A393B" w:rsidRDefault="009108B3" w:rsidP="00F67A15">
            <w:pPr>
              <w:spacing w:line="360" w:lineRule="auto"/>
              <w:ind w:right="-2"/>
              <w:rPr>
                <w:sz w:val="28"/>
                <w:szCs w:val="28"/>
              </w:rPr>
            </w:pPr>
            <w:r w:rsidRPr="003A393B">
              <w:rPr>
                <w:sz w:val="28"/>
                <w:szCs w:val="28"/>
                <w:lang w:val="en-US"/>
              </w:rPr>
              <w:t xml:space="preserve">15 </w:t>
            </w:r>
            <w:r w:rsidRPr="003A393B">
              <w:rPr>
                <w:sz w:val="28"/>
                <w:szCs w:val="28"/>
              </w:rPr>
              <w:t>лет</w:t>
            </w:r>
          </w:p>
        </w:tc>
        <w:tc>
          <w:tcPr>
            <w:tcW w:w="2304" w:type="dxa"/>
          </w:tcPr>
          <w:p w:rsidR="00F67A15" w:rsidRPr="003A393B" w:rsidRDefault="00F67A15" w:rsidP="00F67A15">
            <w:pPr>
              <w:spacing w:line="360" w:lineRule="auto"/>
              <w:ind w:right="-2"/>
              <w:rPr>
                <w:sz w:val="28"/>
                <w:szCs w:val="28"/>
              </w:rPr>
            </w:pPr>
            <w:r w:rsidRPr="003A393B">
              <w:rPr>
                <w:sz w:val="28"/>
                <w:szCs w:val="28"/>
              </w:rPr>
              <w:t xml:space="preserve">Ежегодно, </w:t>
            </w:r>
            <w:proofErr w:type="gramStart"/>
            <w:r w:rsidRPr="003A393B">
              <w:rPr>
                <w:sz w:val="28"/>
                <w:szCs w:val="28"/>
              </w:rPr>
              <w:t>согласно графика</w:t>
            </w:r>
            <w:proofErr w:type="gramEnd"/>
            <w:r w:rsidRPr="003A393B">
              <w:rPr>
                <w:sz w:val="28"/>
                <w:szCs w:val="28"/>
              </w:rPr>
              <w:t xml:space="preserve"> прохождения диспансеризации в ОУ</w:t>
            </w:r>
          </w:p>
          <w:p w:rsidR="00FD3740" w:rsidRPr="003A393B" w:rsidRDefault="00FD3740" w:rsidP="00F67A15">
            <w:pPr>
              <w:spacing w:line="360" w:lineRule="auto"/>
              <w:ind w:right="-2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7A15" w:rsidRPr="003A393B" w:rsidRDefault="009108B3" w:rsidP="00F67A15">
            <w:pPr>
              <w:spacing w:line="360" w:lineRule="auto"/>
              <w:ind w:right="-2"/>
              <w:rPr>
                <w:sz w:val="28"/>
                <w:szCs w:val="28"/>
              </w:rPr>
            </w:pPr>
            <w:r w:rsidRPr="003A393B">
              <w:rPr>
                <w:sz w:val="28"/>
                <w:szCs w:val="28"/>
              </w:rPr>
              <w:t>нет</w:t>
            </w:r>
          </w:p>
        </w:tc>
        <w:tc>
          <w:tcPr>
            <w:tcW w:w="1342" w:type="dxa"/>
          </w:tcPr>
          <w:p w:rsidR="00F67A15" w:rsidRPr="003A393B" w:rsidRDefault="009108B3" w:rsidP="00F67A15">
            <w:pPr>
              <w:spacing w:line="360" w:lineRule="auto"/>
              <w:ind w:right="-2"/>
              <w:rPr>
                <w:sz w:val="28"/>
                <w:szCs w:val="28"/>
              </w:rPr>
            </w:pPr>
            <w:r w:rsidRPr="003A393B">
              <w:rPr>
                <w:sz w:val="28"/>
                <w:szCs w:val="28"/>
              </w:rPr>
              <w:t>нет</w:t>
            </w:r>
          </w:p>
        </w:tc>
        <w:tc>
          <w:tcPr>
            <w:tcW w:w="1352" w:type="dxa"/>
          </w:tcPr>
          <w:p w:rsidR="00F67A15" w:rsidRPr="003A393B" w:rsidRDefault="00F67A15" w:rsidP="00F67A15">
            <w:pPr>
              <w:spacing w:line="360" w:lineRule="auto"/>
              <w:ind w:right="-2"/>
              <w:rPr>
                <w:sz w:val="28"/>
                <w:szCs w:val="28"/>
              </w:rPr>
            </w:pPr>
            <w:r w:rsidRPr="003A393B">
              <w:rPr>
                <w:sz w:val="28"/>
                <w:szCs w:val="28"/>
              </w:rPr>
              <w:t>Не имеет</w:t>
            </w:r>
          </w:p>
        </w:tc>
      </w:tr>
    </w:tbl>
    <w:p w:rsidR="00F67A15" w:rsidRDefault="00F67A15" w:rsidP="00F67A15">
      <w:pPr>
        <w:spacing w:line="360" w:lineRule="auto"/>
        <w:ind w:right="-2"/>
        <w:rPr>
          <w:b/>
          <w:sz w:val="28"/>
          <w:szCs w:val="28"/>
        </w:rPr>
      </w:pPr>
    </w:p>
    <w:p w:rsidR="003A393B" w:rsidRDefault="003A393B" w:rsidP="00FD3740">
      <w:pPr>
        <w:spacing w:line="480" w:lineRule="auto"/>
        <w:ind w:right="-2"/>
        <w:rPr>
          <w:b/>
          <w:sz w:val="28"/>
          <w:szCs w:val="28"/>
        </w:rPr>
      </w:pPr>
    </w:p>
    <w:p w:rsidR="006725A5" w:rsidRDefault="00F67A15" w:rsidP="00FD3740">
      <w:pPr>
        <w:spacing w:line="480" w:lineRule="auto"/>
        <w:ind w:right="-2"/>
        <w:rPr>
          <w:b/>
          <w:sz w:val="28"/>
          <w:szCs w:val="28"/>
        </w:rPr>
      </w:pPr>
      <w:r w:rsidRPr="00F67A15">
        <w:rPr>
          <w:b/>
          <w:sz w:val="28"/>
          <w:szCs w:val="28"/>
        </w:rPr>
        <w:lastRenderedPageBreak/>
        <w:t>2.3</w:t>
      </w:r>
      <w:proofErr w:type="gramStart"/>
      <w:r w:rsidRPr="00F67A15">
        <w:rPr>
          <w:b/>
          <w:sz w:val="28"/>
          <w:szCs w:val="28"/>
        </w:rPr>
        <w:t xml:space="preserve"> О</w:t>
      </w:r>
      <w:proofErr w:type="gramEnd"/>
      <w:r w:rsidRPr="00F67A15">
        <w:rPr>
          <w:b/>
          <w:sz w:val="28"/>
          <w:szCs w:val="28"/>
        </w:rPr>
        <w:t>рганизационно – техническое обеспечение.</w:t>
      </w:r>
    </w:p>
    <w:p w:rsidR="00F67A15" w:rsidRPr="00FD3740" w:rsidRDefault="00E041F1" w:rsidP="00FD3740">
      <w:pPr>
        <w:pStyle w:val="a5"/>
        <w:numPr>
          <w:ilvl w:val="0"/>
          <w:numId w:val="9"/>
        </w:numPr>
        <w:spacing w:line="360" w:lineRule="auto"/>
        <w:ind w:right="-2"/>
        <w:rPr>
          <w:b/>
          <w:sz w:val="28"/>
          <w:szCs w:val="28"/>
        </w:rPr>
      </w:pPr>
      <w:r w:rsidRPr="00FD3740">
        <w:rPr>
          <w:b/>
          <w:sz w:val="28"/>
          <w:szCs w:val="28"/>
        </w:rPr>
        <w:t>Лицо, ответственное за обеспечение</w:t>
      </w:r>
    </w:p>
    <w:p w:rsidR="00E041F1" w:rsidRDefault="00E041F1" w:rsidP="00FD3740">
      <w:pPr>
        <w:spacing w:line="360" w:lineRule="auto"/>
        <w:ind w:right="-2" w:firstLine="578"/>
        <w:rPr>
          <w:sz w:val="28"/>
          <w:szCs w:val="28"/>
        </w:rPr>
      </w:pPr>
      <w:r w:rsidRPr="00FD3740">
        <w:rPr>
          <w:b/>
          <w:sz w:val="28"/>
          <w:szCs w:val="28"/>
        </w:rPr>
        <w:t>безопасности дорожного движения:</w:t>
      </w:r>
      <w:r w:rsidRPr="00FD3740">
        <w:rPr>
          <w:b/>
          <w:sz w:val="28"/>
          <w:szCs w:val="28"/>
        </w:rPr>
        <w:tab/>
      </w:r>
      <w:r>
        <w:rPr>
          <w:sz w:val="28"/>
          <w:szCs w:val="28"/>
        </w:rPr>
        <w:t>Гапонов Николай Георгиевич,</w:t>
      </w:r>
    </w:p>
    <w:p w:rsidR="00E041F1" w:rsidRDefault="003A393B" w:rsidP="003A393B">
      <w:pPr>
        <w:spacing w:line="360" w:lineRule="auto"/>
        <w:ind w:left="5670" w:right="-2"/>
        <w:rPr>
          <w:sz w:val="28"/>
          <w:szCs w:val="28"/>
        </w:rPr>
      </w:pPr>
      <w:r>
        <w:rPr>
          <w:sz w:val="28"/>
          <w:szCs w:val="28"/>
        </w:rPr>
        <w:t>назначен Приказом Министерства образования, науки и молодёжной политики Забайкальского края № 859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от 24 декабря 2021 года</w:t>
      </w:r>
      <w:r w:rsidR="00E041F1">
        <w:rPr>
          <w:sz w:val="28"/>
          <w:szCs w:val="28"/>
        </w:rPr>
        <w:t xml:space="preserve">, </w:t>
      </w:r>
      <w:r>
        <w:rPr>
          <w:sz w:val="28"/>
          <w:szCs w:val="28"/>
        </w:rPr>
        <w:t>аттестацию прошёл в 2019</w:t>
      </w:r>
      <w:r w:rsidR="004B3E31">
        <w:rPr>
          <w:sz w:val="28"/>
          <w:szCs w:val="28"/>
        </w:rPr>
        <w:t xml:space="preserve"> г.</w:t>
      </w:r>
    </w:p>
    <w:p w:rsidR="00FD3740" w:rsidRDefault="00FD3740" w:rsidP="00E041F1">
      <w:pPr>
        <w:spacing w:line="360" w:lineRule="auto"/>
        <w:ind w:left="4956" w:right="-2" w:firstLine="708"/>
        <w:rPr>
          <w:sz w:val="28"/>
          <w:szCs w:val="28"/>
        </w:rPr>
      </w:pPr>
    </w:p>
    <w:p w:rsidR="00E041F1" w:rsidRPr="00FD3740" w:rsidRDefault="00E041F1" w:rsidP="00E041F1">
      <w:pPr>
        <w:pStyle w:val="a5"/>
        <w:numPr>
          <w:ilvl w:val="0"/>
          <w:numId w:val="9"/>
        </w:numPr>
        <w:spacing w:line="360" w:lineRule="auto"/>
        <w:ind w:right="-2"/>
        <w:rPr>
          <w:b/>
          <w:sz w:val="28"/>
          <w:szCs w:val="28"/>
        </w:rPr>
      </w:pPr>
      <w:r w:rsidRPr="00FD3740">
        <w:rPr>
          <w:b/>
          <w:sz w:val="28"/>
          <w:szCs w:val="28"/>
        </w:rPr>
        <w:t xml:space="preserve">Организация проведения </w:t>
      </w:r>
      <w:proofErr w:type="spellStart"/>
      <w:r w:rsidRPr="00FD3740">
        <w:rPr>
          <w:b/>
          <w:sz w:val="28"/>
          <w:szCs w:val="28"/>
        </w:rPr>
        <w:t>предрейсового</w:t>
      </w:r>
      <w:proofErr w:type="spellEnd"/>
    </w:p>
    <w:p w:rsidR="003A393B" w:rsidRPr="00984574" w:rsidRDefault="00E041F1" w:rsidP="003A393B">
      <w:pPr>
        <w:pStyle w:val="a5"/>
        <w:spacing w:line="360" w:lineRule="auto"/>
        <w:ind w:left="4253" w:right="-2" w:hanging="2962"/>
        <w:rPr>
          <w:sz w:val="28"/>
          <w:szCs w:val="28"/>
        </w:rPr>
      </w:pPr>
      <w:r w:rsidRPr="00984574">
        <w:rPr>
          <w:b/>
          <w:sz w:val="28"/>
          <w:szCs w:val="28"/>
        </w:rPr>
        <w:t>медицинского осмотра водителя:</w:t>
      </w:r>
      <w:r w:rsidR="003A393B" w:rsidRPr="00984574">
        <w:rPr>
          <w:sz w:val="28"/>
          <w:szCs w:val="28"/>
        </w:rPr>
        <w:tab/>
      </w:r>
      <w:r w:rsidR="003A393B" w:rsidRPr="00984574">
        <w:rPr>
          <w:sz w:val="28"/>
          <w:szCs w:val="28"/>
        </w:rPr>
        <w:tab/>
        <w:t xml:space="preserve">   Управление социального </w:t>
      </w:r>
      <w:r w:rsidR="009108B3" w:rsidRPr="00984574">
        <w:rPr>
          <w:sz w:val="28"/>
          <w:szCs w:val="28"/>
        </w:rPr>
        <w:t xml:space="preserve">обслуживания «Центр </w:t>
      </w:r>
      <w:proofErr w:type="spellStart"/>
      <w:r w:rsidR="009108B3" w:rsidRPr="00984574">
        <w:rPr>
          <w:sz w:val="28"/>
          <w:szCs w:val="28"/>
        </w:rPr>
        <w:t>медико</w:t>
      </w:r>
      <w:proofErr w:type="spellEnd"/>
      <w:r w:rsidR="009108B3" w:rsidRPr="00984574">
        <w:rPr>
          <w:sz w:val="28"/>
          <w:szCs w:val="28"/>
        </w:rPr>
        <w:t xml:space="preserve"> – социальной реабилитации инвалидов «Росток» За</w:t>
      </w:r>
      <w:r w:rsidR="003A393B" w:rsidRPr="00984574">
        <w:rPr>
          <w:sz w:val="28"/>
          <w:szCs w:val="28"/>
        </w:rPr>
        <w:t>байкальского края</w:t>
      </w:r>
      <w:r w:rsidR="009108B3" w:rsidRPr="00984574">
        <w:rPr>
          <w:sz w:val="28"/>
          <w:szCs w:val="28"/>
        </w:rPr>
        <w:t>»</w:t>
      </w:r>
      <w:r w:rsidR="003A393B" w:rsidRPr="00984574">
        <w:rPr>
          <w:sz w:val="28"/>
          <w:szCs w:val="28"/>
        </w:rPr>
        <w:t>, договор</w:t>
      </w:r>
      <w:proofErr w:type="gramStart"/>
      <w:r w:rsidR="003A393B" w:rsidRPr="00984574">
        <w:rPr>
          <w:sz w:val="28"/>
          <w:szCs w:val="28"/>
        </w:rPr>
        <w:t xml:space="preserve"> </w:t>
      </w:r>
      <w:r w:rsidR="00984574">
        <w:rPr>
          <w:sz w:val="28"/>
          <w:szCs w:val="28"/>
        </w:rPr>
        <w:t>№ Б</w:t>
      </w:r>
      <w:proofErr w:type="gramEnd"/>
      <w:r w:rsidR="00984574">
        <w:rPr>
          <w:sz w:val="28"/>
          <w:szCs w:val="28"/>
        </w:rPr>
        <w:t>/Н</w:t>
      </w:r>
      <w:r w:rsidR="003A393B" w:rsidRPr="00984574">
        <w:rPr>
          <w:sz w:val="28"/>
          <w:szCs w:val="28"/>
        </w:rPr>
        <w:t xml:space="preserve"> </w:t>
      </w:r>
      <w:r w:rsidR="00984574">
        <w:rPr>
          <w:sz w:val="28"/>
          <w:szCs w:val="28"/>
        </w:rPr>
        <w:t xml:space="preserve">        от 10</w:t>
      </w:r>
      <w:r w:rsidR="003A393B" w:rsidRPr="00984574">
        <w:rPr>
          <w:sz w:val="28"/>
          <w:szCs w:val="28"/>
        </w:rPr>
        <w:t xml:space="preserve"> января 202</w:t>
      </w:r>
      <w:r w:rsidR="00984574">
        <w:rPr>
          <w:sz w:val="28"/>
          <w:szCs w:val="28"/>
        </w:rPr>
        <w:t>2</w:t>
      </w:r>
      <w:r w:rsidR="003A393B" w:rsidRPr="00984574">
        <w:rPr>
          <w:sz w:val="28"/>
          <w:szCs w:val="28"/>
        </w:rPr>
        <w:t xml:space="preserve"> г.</w:t>
      </w:r>
    </w:p>
    <w:p w:rsidR="00E041F1" w:rsidRPr="00FD3740" w:rsidRDefault="00E041F1" w:rsidP="00E041F1">
      <w:pPr>
        <w:pStyle w:val="a5"/>
        <w:numPr>
          <w:ilvl w:val="0"/>
          <w:numId w:val="9"/>
        </w:numPr>
        <w:spacing w:line="360" w:lineRule="auto"/>
        <w:ind w:right="-2"/>
        <w:rPr>
          <w:b/>
          <w:sz w:val="28"/>
          <w:szCs w:val="28"/>
        </w:rPr>
      </w:pPr>
      <w:r w:rsidRPr="00FD3740">
        <w:rPr>
          <w:b/>
          <w:sz w:val="28"/>
          <w:szCs w:val="28"/>
        </w:rPr>
        <w:t xml:space="preserve">Организация проведения </w:t>
      </w:r>
      <w:proofErr w:type="spellStart"/>
      <w:r w:rsidRPr="00FD3740">
        <w:rPr>
          <w:b/>
          <w:sz w:val="28"/>
          <w:szCs w:val="28"/>
        </w:rPr>
        <w:t>предрейсового</w:t>
      </w:r>
      <w:proofErr w:type="spellEnd"/>
    </w:p>
    <w:p w:rsidR="00E041F1" w:rsidRPr="00FD3740" w:rsidRDefault="00E041F1" w:rsidP="00E041F1">
      <w:pPr>
        <w:spacing w:line="360" w:lineRule="auto"/>
        <w:ind w:left="4248" w:right="-2" w:hanging="3670"/>
        <w:rPr>
          <w:b/>
          <w:sz w:val="28"/>
          <w:szCs w:val="28"/>
        </w:rPr>
      </w:pPr>
      <w:r w:rsidRPr="00FD3740">
        <w:rPr>
          <w:b/>
          <w:sz w:val="28"/>
          <w:szCs w:val="28"/>
        </w:rPr>
        <w:t>технического осмотра транспортного</w:t>
      </w:r>
    </w:p>
    <w:p w:rsidR="003A393B" w:rsidRDefault="00E041F1" w:rsidP="003A393B">
      <w:pPr>
        <w:spacing w:line="360" w:lineRule="auto"/>
        <w:ind w:right="-2" w:firstLine="578"/>
        <w:rPr>
          <w:sz w:val="28"/>
          <w:szCs w:val="28"/>
        </w:rPr>
      </w:pPr>
      <w:r w:rsidRPr="00FD3740">
        <w:rPr>
          <w:b/>
          <w:sz w:val="28"/>
          <w:szCs w:val="28"/>
        </w:rPr>
        <w:t>средства:</w:t>
      </w:r>
      <w:r w:rsidRPr="00FD3740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393B">
        <w:rPr>
          <w:sz w:val="28"/>
          <w:szCs w:val="28"/>
        </w:rPr>
        <w:t>Гапонов Николай Георгиевич,</w:t>
      </w:r>
    </w:p>
    <w:p w:rsidR="003A393B" w:rsidRDefault="003A393B" w:rsidP="003A393B">
      <w:pPr>
        <w:spacing w:line="360" w:lineRule="auto"/>
        <w:ind w:left="5670" w:right="-2"/>
        <w:rPr>
          <w:sz w:val="28"/>
          <w:szCs w:val="28"/>
        </w:rPr>
      </w:pPr>
      <w:r>
        <w:rPr>
          <w:sz w:val="28"/>
          <w:szCs w:val="28"/>
        </w:rPr>
        <w:t>назначен Приказом Министерства образования, науки и молодёжной политики Забайкальского края № 859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от 24 декабря 2021 года, аттестацию прошёл в 2019</w:t>
      </w:r>
      <w:r w:rsidR="004B3E31">
        <w:rPr>
          <w:sz w:val="28"/>
          <w:szCs w:val="28"/>
        </w:rPr>
        <w:t xml:space="preserve"> г.</w:t>
      </w:r>
    </w:p>
    <w:p w:rsidR="00E041F1" w:rsidRPr="00FD3740" w:rsidRDefault="00E041F1" w:rsidP="003A393B">
      <w:pPr>
        <w:spacing w:line="360" w:lineRule="auto"/>
        <w:ind w:right="-2" w:firstLine="578"/>
        <w:rPr>
          <w:b/>
          <w:sz w:val="28"/>
          <w:szCs w:val="28"/>
        </w:rPr>
      </w:pPr>
      <w:r w:rsidRPr="00FD3740">
        <w:rPr>
          <w:b/>
          <w:sz w:val="28"/>
          <w:szCs w:val="28"/>
        </w:rPr>
        <w:t xml:space="preserve">Прохождение </w:t>
      </w:r>
      <w:proofErr w:type="gramStart"/>
      <w:r w:rsidRPr="00FD3740">
        <w:rPr>
          <w:b/>
          <w:sz w:val="28"/>
          <w:szCs w:val="28"/>
        </w:rPr>
        <w:t>технического</w:t>
      </w:r>
      <w:proofErr w:type="gramEnd"/>
      <w:r w:rsidRPr="00FD3740">
        <w:rPr>
          <w:b/>
          <w:sz w:val="28"/>
          <w:szCs w:val="28"/>
        </w:rPr>
        <w:t xml:space="preserve"> </w:t>
      </w:r>
    </w:p>
    <w:p w:rsidR="009108B3" w:rsidRDefault="00E041F1" w:rsidP="00E041F1">
      <w:pPr>
        <w:pStyle w:val="a5"/>
        <w:spacing w:line="360" w:lineRule="auto"/>
        <w:ind w:left="578" w:right="-2"/>
        <w:rPr>
          <w:sz w:val="28"/>
          <w:szCs w:val="28"/>
        </w:rPr>
      </w:pPr>
      <w:r w:rsidRPr="00FD3740">
        <w:rPr>
          <w:b/>
          <w:sz w:val="28"/>
          <w:szCs w:val="28"/>
        </w:rPr>
        <w:t>осмотра автомобиля:</w:t>
      </w:r>
      <w:r w:rsidR="009108B3">
        <w:rPr>
          <w:sz w:val="28"/>
          <w:szCs w:val="28"/>
        </w:rPr>
        <w:t xml:space="preserve"> </w:t>
      </w:r>
      <w:r w:rsidR="009108B3">
        <w:rPr>
          <w:sz w:val="28"/>
          <w:szCs w:val="28"/>
        </w:rPr>
        <w:tab/>
      </w:r>
      <w:r w:rsidR="009108B3">
        <w:rPr>
          <w:sz w:val="28"/>
          <w:szCs w:val="28"/>
        </w:rPr>
        <w:tab/>
      </w:r>
      <w:r w:rsidR="009108B3">
        <w:rPr>
          <w:sz w:val="28"/>
          <w:szCs w:val="28"/>
        </w:rPr>
        <w:tab/>
      </w:r>
      <w:r w:rsidR="009108B3">
        <w:rPr>
          <w:sz w:val="28"/>
          <w:szCs w:val="28"/>
        </w:rPr>
        <w:tab/>
      </w:r>
      <w:r w:rsidR="009108B3">
        <w:rPr>
          <w:sz w:val="28"/>
          <w:szCs w:val="28"/>
        </w:rPr>
        <w:tab/>
        <w:t xml:space="preserve">         01 декабря 2021 года,</w:t>
      </w:r>
    </w:p>
    <w:p w:rsidR="00E041F1" w:rsidRDefault="009108B3" w:rsidP="009108B3">
      <w:pPr>
        <w:pStyle w:val="a5"/>
        <w:spacing w:line="360" w:lineRule="auto"/>
        <w:ind w:left="6950" w:right="-2" w:firstLine="130"/>
        <w:rPr>
          <w:sz w:val="28"/>
          <w:szCs w:val="28"/>
        </w:rPr>
      </w:pPr>
      <w:r>
        <w:rPr>
          <w:sz w:val="28"/>
          <w:szCs w:val="28"/>
        </w:rPr>
        <w:t xml:space="preserve">     далее п</w:t>
      </w:r>
      <w:r w:rsidR="00E041F1">
        <w:rPr>
          <w:sz w:val="28"/>
          <w:szCs w:val="28"/>
        </w:rPr>
        <w:t xml:space="preserve">о графику, </w:t>
      </w:r>
    </w:p>
    <w:p w:rsidR="006725A5" w:rsidRDefault="00E041F1" w:rsidP="00E041F1">
      <w:pPr>
        <w:pStyle w:val="a5"/>
        <w:spacing w:line="360" w:lineRule="auto"/>
        <w:ind w:left="7788" w:right="-2"/>
        <w:rPr>
          <w:sz w:val="28"/>
          <w:szCs w:val="28"/>
        </w:rPr>
      </w:pPr>
      <w:r>
        <w:rPr>
          <w:sz w:val="28"/>
          <w:szCs w:val="28"/>
        </w:rPr>
        <w:t xml:space="preserve">     2 раза в год.</w:t>
      </w:r>
    </w:p>
    <w:p w:rsidR="00E041F1" w:rsidRPr="00FD3740" w:rsidRDefault="00E041F1" w:rsidP="00E041F1">
      <w:pPr>
        <w:pStyle w:val="a5"/>
        <w:numPr>
          <w:ilvl w:val="0"/>
          <w:numId w:val="9"/>
        </w:numPr>
        <w:spacing w:line="360" w:lineRule="auto"/>
        <w:ind w:right="-2"/>
        <w:jc w:val="both"/>
        <w:rPr>
          <w:b/>
          <w:sz w:val="28"/>
          <w:szCs w:val="28"/>
        </w:rPr>
      </w:pPr>
      <w:r w:rsidRPr="00FD3740">
        <w:rPr>
          <w:b/>
          <w:sz w:val="28"/>
          <w:szCs w:val="28"/>
        </w:rPr>
        <w:t>Место стоянки автотранспортного средства:</w:t>
      </w:r>
    </w:p>
    <w:p w:rsidR="00E041F1" w:rsidRDefault="00E041F1" w:rsidP="00E041F1">
      <w:pPr>
        <w:pStyle w:val="a5"/>
        <w:spacing w:line="360" w:lineRule="auto"/>
        <w:ind w:left="578" w:right="-2"/>
        <w:jc w:val="both"/>
        <w:rPr>
          <w:sz w:val="28"/>
          <w:szCs w:val="28"/>
        </w:rPr>
      </w:pPr>
      <w:r w:rsidRPr="00FD3740">
        <w:rPr>
          <w:b/>
          <w:sz w:val="28"/>
          <w:szCs w:val="28"/>
        </w:rPr>
        <w:t>– в нерабочее время: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охраняемый гараж.</w:t>
      </w:r>
    </w:p>
    <w:p w:rsidR="009E6088" w:rsidRDefault="00265728" w:rsidP="00FD3740">
      <w:pPr>
        <w:pStyle w:val="a5"/>
        <w:spacing w:line="360" w:lineRule="auto"/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FD3740" w:rsidRPr="00FD3740">
        <w:rPr>
          <w:b/>
          <w:sz w:val="28"/>
          <w:szCs w:val="28"/>
        </w:rPr>
        <w:t xml:space="preserve">ТЕЛЕФОНЫ </w:t>
      </w:r>
    </w:p>
    <w:p w:rsidR="00FD3740" w:rsidRDefault="00FD3740" w:rsidP="00FD3740">
      <w:pPr>
        <w:pStyle w:val="a5"/>
        <w:spacing w:line="360" w:lineRule="auto"/>
        <w:ind w:left="0" w:right="-2"/>
        <w:jc w:val="center"/>
        <w:rPr>
          <w:b/>
          <w:sz w:val="28"/>
          <w:szCs w:val="28"/>
        </w:rPr>
      </w:pPr>
      <w:r w:rsidRPr="00FD3740">
        <w:rPr>
          <w:b/>
          <w:sz w:val="28"/>
          <w:szCs w:val="28"/>
        </w:rPr>
        <w:t>ЭКСТРЕННЫХ СЛУЖБ ГОРОДА</w:t>
      </w:r>
      <w:r w:rsidR="009E6088">
        <w:rPr>
          <w:b/>
          <w:sz w:val="28"/>
          <w:szCs w:val="28"/>
        </w:rPr>
        <w:t xml:space="preserve"> (КРУГЛОСУТОЧНО)</w:t>
      </w:r>
    </w:p>
    <w:p w:rsidR="00FD3740" w:rsidRDefault="00FD3740" w:rsidP="00FD3740">
      <w:pPr>
        <w:pStyle w:val="a5"/>
        <w:spacing w:line="360" w:lineRule="auto"/>
        <w:ind w:left="578" w:right="-2"/>
        <w:jc w:val="center"/>
        <w:rPr>
          <w:b/>
          <w:sz w:val="28"/>
          <w:szCs w:val="28"/>
        </w:rPr>
      </w:pPr>
    </w:p>
    <w:tbl>
      <w:tblPr>
        <w:tblStyle w:val="aa"/>
        <w:tblW w:w="9889" w:type="dxa"/>
        <w:tblLook w:val="04A0"/>
      </w:tblPr>
      <w:tblGrid>
        <w:gridCol w:w="7621"/>
        <w:gridCol w:w="2268"/>
      </w:tblGrid>
      <w:tr w:rsidR="009E6088" w:rsidTr="009E6088">
        <w:tc>
          <w:tcPr>
            <w:tcW w:w="7621" w:type="dxa"/>
            <w:vAlign w:val="center"/>
          </w:tcPr>
          <w:p w:rsidR="009E6088" w:rsidRPr="009E6088" w:rsidRDefault="009E6088" w:rsidP="009E6088">
            <w:pPr>
              <w:pStyle w:val="a5"/>
              <w:spacing w:line="360" w:lineRule="auto"/>
              <w:ind w:left="0" w:right="-2"/>
              <w:jc w:val="center"/>
              <w:rPr>
                <w:b/>
                <w:sz w:val="28"/>
                <w:szCs w:val="28"/>
              </w:rPr>
            </w:pPr>
            <w:r w:rsidRPr="009E6088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9E6088">
            <w:pPr>
              <w:pStyle w:val="a5"/>
              <w:spacing w:line="360" w:lineRule="auto"/>
              <w:ind w:left="0" w:right="-2"/>
              <w:jc w:val="center"/>
              <w:rPr>
                <w:b/>
                <w:sz w:val="28"/>
                <w:szCs w:val="28"/>
              </w:rPr>
            </w:pPr>
            <w:r w:rsidRPr="009E6088">
              <w:rPr>
                <w:b/>
                <w:sz w:val="28"/>
                <w:szCs w:val="28"/>
              </w:rPr>
              <w:t>Телефон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>Пожарная охрана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>101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>Полиция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>102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>Скорая медицинская помощь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>103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 xml:space="preserve">Аварийная служба </w:t>
            </w:r>
            <w:proofErr w:type="spellStart"/>
            <w:r w:rsidRPr="003A5932">
              <w:rPr>
                <w:b/>
                <w:sz w:val="32"/>
                <w:szCs w:val="32"/>
              </w:rPr>
              <w:t>горгаза</w:t>
            </w:r>
            <w:proofErr w:type="spellEnd"/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>104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>Единая дежурно – диспетчерская служба города (оперативный дежурный ГО и ЧС г. Чита)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>35 – 50 – 06</w:t>
            </w:r>
          </w:p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35 – 50 – 07 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>Оперативный дежурный УФСБ России по Забайкальскому краю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35 – 28 – 46 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 xml:space="preserve">Оперативный дежурный УМВД по </w:t>
            </w:r>
            <w:proofErr w:type="gramStart"/>
            <w:r w:rsidRPr="003A5932">
              <w:rPr>
                <w:b/>
                <w:sz w:val="32"/>
                <w:szCs w:val="32"/>
              </w:rPr>
              <w:t>г</w:t>
            </w:r>
            <w:proofErr w:type="gramEnd"/>
            <w:r w:rsidRPr="003A5932">
              <w:rPr>
                <w:b/>
                <w:sz w:val="32"/>
                <w:szCs w:val="32"/>
              </w:rPr>
              <w:t>. Чита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23 – 47 – 77 </w:t>
            </w:r>
          </w:p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>44 – 20 – 88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>Дежурная часть отделения полиции «Железнодорожный»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>20 – 61 – 03</w:t>
            </w:r>
          </w:p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23 – 54 – 44 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proofErr w:type="spellStart"/>
            <w:r w:rsidRPr="003A5932">
              <w:rPr>
                <w:b/>
                <w:sz w:val="32"/>
                <w:szCs w:val="32"/>
              </w:rPr>
              <w:t>Поисково</w:t>
            </w:r>
            <w:proofErr w:type="spellEnd"/>
            <w:r w:rsidRPr="003A5932">
              <w:rPr>
                <w:b/>
                <w:sz w:val="32"/>
                <w:szCs w:val="32"/>
              </w:rPr>
              <w:t xml:space="preserve"> – спасательная служба </w:t>
            </w:r>
            <w:proofErr w:type="gramStart"/>
            <w:r w:rsidRPr="003A5932">
              <w:rPr>
                <w:b/>
                <w:sz w:val="32"/>
                <w:szCs w:val="32"/>
              </w:rPr>
              <w:t>г</w:t>
            </w:r>
            <w:proofErr w:type="gramEnd"/>
            <w:r w:rsidRPr="003A5932">
              <w:rPr>
                <w:b/>
                <w:sz w:val="32"/>
                <w:szCs w:val="32"/>
              </w:rPr>
              <w:t>. Чита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40 – 21 – 12 </w:t>
            </w:r>
          </w:p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40 – 24 – 44 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>Аварийная служба Энергосетей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26 – 69 – 44 </w:t>
            </w:r>
          </w:p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35 – 05 – 75 </w:t>
            </w:r>
          </w:p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38 – 22 – 46 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proofErr w:type="spellStart"/>
            <w:r w:rsidRPr="003A5932">
              <w:rPr>
                <w:b/>
                <w:sz w:val="32"/>
                <w:szCs w:val="32"/>
              </w:rPr>
              <w:t>Горводоканал</w:t>
            </w:r>
            <w:proofErr w:type="spellEnd"/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26 – 62 – 69 </w:t>
            </w:r>
          </w:p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32 – 59 – 31 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>ОАО «ТТК – 14»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38 – 43 – 53 </w:t>
            </w:r>
          </w:p>
        </w:tc>
      </w:tr>
      <w:tr w:rsidR="009E6088" w:rsidTr="009E6088">
        <w:tc>
          <w:tcPr>
            <w:tcW w:w="7621" w:type="dxa"/>
            <w:vAlign w:val="center"/>
          </w:tcPr>
          <w:p w:rsidR="009E6088" w:rsidRPr="003A5932" w:rsidRDefault="009E6088" w:rsidP="00FD3740">
            <w:pPr>
              <w:pStyle w:val="a5"/>
              <w:spacing w:line="360" w:lineRule="auto"/>
              <w:ind w:left="0" w:right="-2"/>
              <w:rPr>
                <w:b/>
                <w:sz w:val="32"/>
                <w:szCs w:val="32"/>
              </w:rPr>
            </w:pPr>
            <w:r w:rsidRPr="003A5932">
              <w:rPr>
                <w:b/>
                <w:sz w:val="32"/>
                <w:szCs w:val="32"/>
              </w:rPr>
              <w:t>МП «ДМРСУ»</w:t>
            </w:r>
          </w:p>
        </w:tc>
        <w:tc>
          <w:tcPr>
            <w:tcW w:w="2268" w:type="dxa"/>
            <w:vAlign w:val="center"/>
          </w:tcPr>
          <w:p w:rsidR="009E6088" w:rsidRPr="009E6088" w:rsidRDefault="009E6088" w:rsidP="006D2398">
            <w:pPr>
              <w:pStyle w:val="a5"/>
              <w:spacing w:line="360" w:lineRule="auto"/>
              <w:ind w:left="0" w:right="-2"/>
              <w:jc w:val="center"/>
              <w:rPr>
                <w:b/>
                <w:sz w:val="36"/>
                <w:szCs w:val="36"/>
              </w:rPr>
            </w:pPr>
            <w:r w:rsidRPr="009E6088">
              <w:rPr>
                <w:b/>
                <w:sz w:val="36"/>
                <w:szCs w:val="36"/>
              </w:rPr>
              <w:t xml:space="preserve">32 – 31 – 82 </w:t>
            </w:r>
          </w:p>
        </w:tc>
      </w:tr>
    </w:tbl>
    <w:p w:rsidR="00FD3740" w:rsidRDefault="003A5932" w:rsidP="003A5932">
      <w:pPr>
        <w:pStyle w:val="a5"/>
        <w:spacing w:line="360" w:lineRule="auto"/>
        <w:ind w:left="0"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3A5932" w:rsidRPr="003A5932" w:rsidRDefault="003A5932" w:rsidP="003A5932">
      <w:pPr>
        <w:spacing w:line="276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>1.1 Полное наименование образовательной организации.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>1.2 Юридический адрес образовательной организации.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>1.3 Администрация школы – интерната.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proofErr w:type="gramStart"/>
      <w:r w:rsidRPr="003A5932">
        <w:rPr>
          <w:sz w:val="28"/>
          <w:szCs w:val="28"/>
        </w:rPr>
        <w:t>1.4 Ответственные от Госавтоинспекции.</w:t>
      </w:r>
      <w:proofErr w:type="gramEnd"/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>1.5 Ответственные работники за мероприятия по профилактике детского травматизма.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 xml:space="preserve">1.6 Руководитель или ответственный работник </w:t>
      </w:r>
      <w:proofErr w:type="spellStart"/>
      <w:r w:rsidRPr="003A5932">
        <w:rPr>
          <w:sz w:val="28"/>
          <w:szCs w:val="28"/>
        </w:rPr>
        <w:t>дорожно</w:t>
      </w:r>
      <w:proofErr w:type="spellEnd"/>
      <w:r w:rsidRPr="003A5932">
        <w:rPr>
          <w:sz w:val="28"/>
          <w:szCs w:val="28"/>
        </w:rPr>
        <w:t xml:space="preserve"> – эксплуатационной организации, осуществляющей содержание УДС.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 xml:space="preserve">1.7 Руководитель или ответственный работник </w:t>
      </w:r>
      <w:proofErr w:type="spellStart"/>
      <w:r w:rsidRPr="003A5932">
        <w:rPr>
          <w:sz w:val="28"/>
          <w:szCs w:val="28"/>
        </w:rPr>
        <w:t>дорожно</w:t>
      </w:r>
      <w:proofErr w:type="spellEnd"/>
      <w:r w:rsidRPr="003A5932">
        <w:rPr>
          <w:sz w:val="28"/>
          <w:szCs w:val="28"/>
        </w:rPr>
        <w:t xml:space="preserve"> – эксплуатационной организации, осуществляющей содержание ТСОДД.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>1.8 Количество учащихся.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>1.9 Информационное обеспечение БДД.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>1.10 Автотранспортное обеспечение ОО.</w:t>
      </w:r>
    </w:p>
    <w:p w:rsidR="003A5932" w:rsidRDefault="003A5932" w:rsidP="003A5932">
      <w:pPr>
        <w:spacing w:line="276" w:lineRule="auto"/>
        <w:ind w:left="4248" w:right="-2" w:hanging="4248"/>
        <w:rPr>
          <w:sz w:val="28"/>
          <w:szCs w:val="28"/>
        </w:rPr>
      </w:pPr>
      <w:r w:rsidRPr="003A5932">
        <w:rPr>
          <w:sz w:val="28"/>
          <w:szCs w:val="28"/>
        </w:rPr>
        <w:t>1.11 Организация учебного процесса.</w:t>
      </w:r>
    </w:p>
    <w:p w:rsidR="003A5932" w:rsidRDefault="003A5932" w:rsidP="003A5932">
      <w:pPr>
        <w:spacing w:line="276" w:lineRule="auto"/>
        <w:ind w:right="-2" w:firstLine="5"/>
        <w:rPr>
          <w:sz w:val="28"/>
          <w:szCs w:val="28"/>
        </w:rPr>
      </w:pPr>
      <w:r>
        <w:rPr>
          <w:sz w:val="28"/>
          <w:szCs w:val="28"/>
        </w:rPr>
        <w:t>1.12 План – схема района расположения ГОУ «Кадетская общеобразовательная школа – интернат Забайкальского края», пути движения детей и транспортных средств.</w:t>
      </w:r>
    </w:p>
    <w:p w:rsidR="003A5932" w:rsidRDefault="003A5932" w:rsidP="003A5932">
      <w:pPr>
        <w:spacing w:line="276" w:lineRule="auto"/>
        <w:ind w:right="-2" w:firstLine="5"/>
        <w:rPr>
          <w:sz w:val="28"/>
          <w:szCs w:val="28"/>
        </w:rPr>
      </w:pPr>
      <w:r>
        <w:rPr>
          <w:sz w:val="28"/>
          <w:szCs w:val="28"/>
        </w:rPr>
        <w:t>1.13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мест.</w:t>
      </w:r>
    </w:p>
    <w:p w:rsidR="003A5932" w:rsidRPr="003A5932" w:rsidRDefault="003A5932" w:rsidP="003A5932">
      <w:pPr>
        <w:spacing w:line="276" w:lineRule="auto"/>
        <w:ind w:right="-2" w:firstLine="5"/>
        <w:rPr>
          <w:sz w:val="28"/>
          <w:szCs w:val="28"/>
        </w:rPr>
      </w:pPr>
      <w:r>
        <w:rPr>
          <w:sz w:val="28"/>
          <w:szCs w:val="28"/>
        </w:rPr>
        <w:t>1.14 Пути движения транспортных средств к местам разгрузки/погрузки и рекомендуемые пути передвижения детей по территории образовательного учреждения.</w:t>
      </w:r>
    </w:p>
    <w:p w:rsidR="003A5932" w:rsidRDefault="003A5932" w:rsidP="003A5932">
      <w:pPr>
        <w:spacing w:line="276" w:lineRule="auto"/>
        <w:ind w:right="-428" w:firstLine="5"/>
        <w:rPr>
          <w:b/>
          <w:sz w:val="28"/>
          <w:szCs w:val="28"/>
        </w:rPr>
      </w:pPr>
    </w:p>
    <w:p w:rsidR="003A5932" w:rsidRDefault="003A5932" w:rsidP="003A5932">
      <w:pPr>
        <w:spacing w:line="276" w:lineRule="auto"/>
        <w:ind w:right="-428" w:firstLine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573D8">
        <w:rPr>
          <w:b/>
          <w:sz w:val="28"/>
          <w:szCs w:val="28"/>
        </w:rPr>
        <w:t xml:space="preserve">ИНФОРМАЦИЯ ОБ ОБЕСПЕЧЕНИИ БЕЗОПАСНОСТИ </w:t>
      </w:r>
      <w:r>
        <w:rPr>
          <w:b/>
          <w:sz w:val="28"/>
          <w:szCs w:val="28"/>
        </w:rPr>
        <w:t>ПЕРЕВОЗОК ДЕТЕЙ СПЕЦИАЛЬНЫМ ТРАНСПОРТНЫМ СРЕДСТВОМ (АВТОБУСОМ).</w:t>
      </w:r>
    </w:p>
    <w:p w:rsidR="003A5932" w:rsidRPr="003A5932" w:rsidRDefault="003A5932" w:rsidP="003A5932">
      <w:pPr>
        <w:spacing w:line="276" w:lineRule="auto"/>
        <w:ind w:left="4248" w:right="-2" w:hanging="4248"/>
        <w:rPr>
          <w:sz w:val="28"/>
          <w:szCs w:val="28"/>
        </w:rPr>
      </w:pPr>
      <w:r w:rsidRPr="003A5932">
        <w:rPr>
          <w:sz w:val="28"/>
          <w:szCs w:val="28"/>
        </w:rPr>
        <w:t>2.1 Общие сведения об автомобиле</w:t>
      </w:r>
      <w:r>
        <w:rPr>
          <w:sz w:val="28"/>
          <w:szCs w:val="28"/>
        </w:rPr>
        <w:t>.</w:t>
      </w:r>
    </w:p>
    <w:p w:rsidR="003A5932" w:rsidRPr="003A5932" w:rsidRDefault="003A5932" w:rsidP="003A5932">
      <w:pPr>
        <w:tabs>
          <w:tab w:val="center" w:pos="4819"/>
        </w:tabs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>2</w:t>
      </w:r>
      <w:r>
        <w:rPr>
          <w:sz w:val="28"/>
          <w:szCs w:val="28"/>
        </w:rPr>
        <w:t>.2 Сведения о водителе автобуса.</w:t>
      </w:r>
    </w:p>
    <w:p w:rsidR="003A5932" w:rsidRPr="003A5932" w:rsidRDefault="003A5932" w:rsidP="003A5932">
      <w:pPr>
        <w:spacing w:line="276" w:lineRule="auto"/>
        <w:ind w:right="-2"/>
        <w:rPr>
          <w:sz w:val="28"/>
          <w:szCs w:val="28"/>
        </w:rPr>
      </w:pPr>
      <w:r w:rsidRPr="003A5932">
        <w:rPr>
          <w:sz w:val="28"/>
          <w:szCs w:val="28"/>
        </w:rPr>
        <w:t>2.3</w:t>
      </w:r>
      <w:proofErr w:type="gramStart"/>
      <w:r w:rsidRPr="003A5932">
        <w:rPr>
          <w:sz w:val="28"/>
          <w:szCs w:val="28"/>
        </w:rPr>
        <w:t xml:space="preserve"> О</w:t>
      </w:r>
      <w:proofErr w:type="gramEnd"/>
      <w:r w:rsidRPr="003A5932">
        <w:rPr>
          <w:sz w:val="28"/>
          <w:szCs w:val="28"/>
        </w:rPr>
        <w:t>рганизац</w:t>
      </w:r>
      <w:r>
        <w:rPr>
          <w:sz w:val="28"/>
          <w:szCs w:val="28"/>
        </w:rPr>
        <w:t>ионно – техническое обеспечение.</w:t>
      </w:r>
    </w:p>
    <w:p w:rsidR="003A5932" w:rsidRDefault="003A5932" w:rsidP="003A5932">
      <w:pPr>
        <w:pStyle w:val="a5"/>
        <w:spacing w:line="276" w:lineRule="auto"/>
        <w:ind w:left="0" w:right="-2"/>
        <w:rPr>
          <w:b/>
          <w:sz w:val="28"/>
          <w:szCs w:val="28"/>
        </w:rPr>
      </w:pPr>
    </w:p>
    <w:p w:rsidR="003A5932" w:rsidRDefault="003A5932" w:rsidP="003A5932">
      <w:pPr>
        <w:pStyle w:val="a5"/>
        <w:spacing w:line="276" w:lineRule="auto"/>
        <w:ind w:left="0" w:right="-2"/>
        <w:rPr>
          <w:b/>
          <w:sz w:val="28"/>
          <w:szCs w:val="28"/>
        </w:rPr>
      </w:pPr>
      <w:r w:rsidRPr="00FD3740">
        <w:rPr>
          <w:b/>
          <w:sz w:val="28"/>
          <w:szCs w:val="28"/>
        </w:rPr>
        <w:t>3. ТЕЛЕФОНЫ ЭКСТРЕННЫХ СЛУЖБ ГОРОДА</w:t>
      </w:r>
      <w:r>
        <w:rPr>
          <w:b/>
          <w:sz w:val="28"/>
          <w:szCs w:val="28"/>
        </w:rPr>
        <w:t xml:space="preserve"> (КРУГЛОСУТОЧНО).</w:t>
      </w:r>
    </w:p>
    <w:sectPr w:rsidR="003A5932" w:rsidSect="00E422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33" w:rsidRDefault="006E1233" w:rsidP="009A6745">
      <w:r>
        <w:separator/>
      </w:r>
    </w:p>
  </w:endnote>
  <w:endnote w:type="continuationSeparator" w:id="0">
    <w:p w:rsidR="006E1233" w:rsidRDefault="006E1233" w:rsidP="009A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33" w:rsidRDefault="006E1233" w:rsidP="009A6745">
      <w:r>
        <w:separator/>
      </w:r>
    </w:p>
  </w:footnote>
  <w:footnote w:type="continuationSeparator" w:id="0">
    <w:p w:rsidR="006E1233" w:rsidRDefault="006E1233" w:rsidP="009A6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580"/>
    <w:multiLevelType w:val="hybridMultilevel"/>
    <w:tmpl w:val="3226374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0D62D8C"/>
    <w:multiLevelType w:val="hybridMultilevel"/>
    <w:tmpl w:val="3EAA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CCA"/>
    <w:multiLevelType w:val="hybridMultilevel"/>
    <w:tmpl w:val="D9A8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D6D08"/>
    <w:multiLevelType w:val="hybridMultilevel"/>
    <w:tmpl w:val="16621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4"/>
    <w:multiLevelType w:val="hybridMultilevel"/>
    <w:tmpl w:val="7694A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B2085"/>
    <w:multiLevelType w:val="hybridMultilevel"/>
    <w:tmpl w:val="9D3EC8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06710"/>
    <w:multiLevelType w:val="hybridMultilevel"/>
    <w:tmpl w:val="4E62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739E3"/>
    <w:multiLevelType w:val="hybridMultilevel"/>
    <w:tmpl w:val="06F42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90F34"/>
    <w:multiLevelType w:val="hybridMultilevel"/>
    <w:tmpl w:val="D4E60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F44"/>
    <w:rsid w:val="00084781"/>
    <w:rsid w:val="00090138"/>
    <w:rsid w:val="000F20DB"/>
    <w:rsid w:val="00114627"/>
    <w:rsid w:val="00116F44"/>
    <w:rsid w:val="001341BB"/>
    <w:rsid w:val="001573D8"/>
    <w:rsid w:val="00194B3A"/>
    <w:rsid w:val="001A3282"/>
    <w:rsid w:val="001C17B9"/>
    <w:rsid w:val="001C1B04"/>
    <w:rsid w:val="001C7C25"/>
    <w:rsid w:val="00265728"/>
    <w:rsid w:val="00270DA1"/>
    <w:rsid w:val="002F5223"/>
    <w:rsid w:val="00333923"/>
    <w:rsid w:val="00352702"/>
    <w:rsid w:val="003A393B"/>
    <w:rsid w:val="003A5932"/>
    <w:rsid w:val="00443628"/>
    <w:rsid w:val="00450613"/>
    <w:rsid w:val="00456472"/>
    <w:rsid w:val="004B3E31"/>
    <w:rsid w:val="005941BE"/>
    <w:rsid w:val="00664B49"/>
    <w:rsid w:val="006725A5"/>
    <w:rsid w:val="00672776"/>
    <w:rsid w:val="006A338F"/>
    <w:rsid w:val="006D2398"/>
    <w:rsid w:val="006E1233"/>
    <w:rsid w:val="007207BB"/>
    <w:rsid w:val="0072340C"/>
    <w:rsid w:val="00856F17"/>
    <w:rsid w:val="009108B3"/>
    <w:rsid w:val="00984574"/>
    <w:rsid w:val="009A6745"/>
    <w:rsid w:val="009E6088"/>
    <w:rsid w:val="00A96884"/>
    <w:rsid w:val="00AB6E32"/>
    <w:rsid w:val="00AD2BFD"/>
    <w:rsid w:val="00B36E57"/>
    <w:rsid w:val="00CD2E78"/>
    <w:rsid w:val="00D0321A"/>
    <w:rsid w:val="00D0606B"/>
    <w:rsid w:val="00D17A44"/>
    <w:rsid w:val="00D4544A"/>
    <w:rsid w:val="00D55E80"/>
    <w:rsid w:val="00E041F1"/>
    <w:rsid w:val="00E123BD"/>
    <w:rsid w:val="00E23DF2"/>
    <w:rsid w:val="00E3392D"/>
    <w:rsid w:val="00E42244"/>
    <w:rsid w:val="00EB6001"/>
    <w:rsid w:val="00F50B12"/>
    <w:rsid w:val="00F67A15"/>
    <w:rsid w:val="00FD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674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A67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67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D410-181E-4A97-9007-EF42B1F0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35</cp:revision>
  <cp:lastPrinted>2022-01-11T02:43:00Z</cp:lastPrinted>
  <dcterms:created xsi:type="dcterms:W3CDTF">2021-11-30T01:34:00Z</dcterms:created>
  <dcterms:modified xsi:type="dcterms:W3CDTF">2022-11-07T02:05:00Z</dcterms:modified>
</cp:coreProperties>
</file>